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539DA" w14:textId="77777777" w:rsidR="007F4773" w:rsidRPr="005169F3" w:rsidRDefault="007F4773" w:rsidP="005169F3">
      <w:pPr>
        <w:spacing w:after="0"/>
        <w:jc w:val="both"/>
        <w:rPr>
          <w:rFonts w:cstheme="minorHAnsi"/>
          <w:sz w:val="28"/>
          <w:szCs w:val="28"/>
        </w:rPr>
      </w:pPr>
    </w:p>
    <w:p w14:paraId="33B91419" w14:textId="5E44D7AD" w:rsidR="00D8578B" w:rsidRPr="005169F3" w:rsidRDefault="00D8578B" w:rsidP="005169F3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5169F3">
        <w:rPr>
          <w:rFonts w:cstheme="minorHAnsi"/>
          <w:b/>
          <w:bCs/>
          <w:sz w:val="28"/>
          <w:szCs w:val="28"/>
        </w:rPr>
        <w:t>Přemýšlíte o zvětšení prsou?</w:t>
      </w:r>
    </w:p>
    <w:p w14:paraId="6F82DAD3" w14:textId="5AA64B46" w:rsidR="001F5B40" w:rsidRPr="005169F3" w:rsidRDefault="005169F3" w:rsidP="005169F3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5169F3">
        <w:rPr>
          <w:rFonts w:cstheme="minorHAnsi"/>
          <w:b/>
          <w:bCs/>
          <w:sz w:val="28"/>
          <w:szCs w:val="28"/>
        </w:rPr>
        <w:t>5 důležitých</w:t>
      </w:r>
      <w:r w:rsidR="00232E47" w:rsidRPr="005169F3">
        <w:rPr>
          <w:rFonts w:cstheme="minorHAnsi"/>
          <w:b/>
          <w:bCs/>
          <w:sz w:val="28"/>
          <w:szCs w:val="28"/>
        </w:rPr>
        <w:t xml:space="preserve"> </w:t>
      </w:r>
      <w:r w:rsidR="001F5B40" w:rsidRPr="005169F3">
        <w:rPr>
          <w:rFonts w:cstheme="minorHAnsi"/>
          <w:b/>
          <w:bCs/>
          <w:sz w:val="28"/>
          <w:szCs w:val="28"/>
        </w:rPr>
        <w:t>krok</w:t>
      </w:r>
      <w:r w:rsidRPr="005169F3">
        <w:rPr>
          <w:rFonts w:cstheme="minorHAnsi"/>
          <w:b/>
          <w:bCs/>
          <w:sz w:val="28"/>
          <w:szCs w:val="28"/>
        </w:rPr>
        <w:t>ů</w:t>
      </w:r>
      <w:r w:rsidR="001F4997" w:rsidRPr="005169F3">
        <w:rPr>
          <w:rFonts w:cstheme="minorHAnsi"/>
          <w:b/>
          <w:bCs/>
          <w:sz w:val="28"/>
          <w:szCs w:val="28"/>
        </w:rPr>
        <w:t xml:space="preserve"> </w:t>
      </w:r>
      <w:r w:rsidR="001F5B40" w:rsidRPr="005169F3">
        <w:rPr>
          <w:rFonts w:cstheme="minorHAnsi"/>
          <w:b/>
          <w:bCs/>
          <w:sz w:val="28"/>
          <w:szCs w:val="28"/>
        </w:rPr>
        <w:t>pro atraktivní dekolt</w:t>
      </w:r>
    </w:p>
    <w:p w14:paraId="6E1D7083" w14:textId="239C7510" w:rsidR="001F5B40" w:rsidRPr="005169F3" w:rsidRDefault="001F5B40" w:rsidP="005169F3">
      <w:pPr>
        <w:jc w:val="both"/>
        <w:rPr>
          <w:rFonts w:cstheme="minorHAnsi"/>
        </w:rPr>
      </w:pPr>
    </w:p>
    <w:p w14:paraId="2B4E515C" w14:textId="5B9CB6E2" w:rsidR="00D8578B" w:rsidRPr="005169F3" w:rsidRDefault="00D8578B" w:rsidP="005169F3">
      <w:pPr>
        <w:jc w:val="both"/>
        <w:rPr>
          <w:rFonts w:cstheme="minorHAnsi"/>
          <w:b/>
          <w:bCs/>
        </w:rPr>
      </w:pPr>
      <w:r w:rsidRPr="005169F3">
        <w:rPr>
          <w:rFonts w:cstheme="minorHAnsi"/>
          <w:b/>
          <w:bCs/>
        </w:rPr>
        <w:t>Operace prsou patří u nás k nejpopulárnějším zákrokům v estetické medicíně. Ročně jí podstoupí tisíce žen v</w:t>
      </w:r>
      <w:r w:rsidR="00430DCD">
        <w:rPr>
          <w:rFonts w:cstheme="minorHAnsi"/>
          <w:b/>
          <w:bCs/>
        </w:rPr>
        <w:t> </w:t>
      </w:r>
      <w:r w:rsidRPr="005169F3">
        <w:rPr>
          <w:rFonts w:cstheme="minorHAnsi"/>
          <w:b/>
          <w:bCs/>
        </w:rPr>
        <w:t>ČR</w:t>
      </w:r>
      <w:r w:rsidR="00430DCD">
        <w:rPr>
          <w:rFonts w:cstheme="minorHAnsi"/>
          <w:b/>
          <w:bCs/>
        </w:rPr>
        <w:t xml:space="preserve">. </w:t>
      </w:r>
      <w:r w:rsidRPr="005169F3">
        <w:rPr>
          <w:rFonts w:cstheme="minorHAnsi"/>
          <w:b/>
          <w:bCs/>
        </w:rPr>
        <w:t>Pokud se již žena rozhodne pro zákrok</w:t>
      </w:r>
      <w:r w:rsidR="00430DCD">
        <w:rPr>
          <w:rFonts w:cstheme="minorHAnsi"/>
          <w:b/>
          <w:bCs/>
        </w:rPr>
        <w:t>,</w:t>
      </w:r>
      <w:r w:rsidRPr="005169F3">
        <w:rPr>
          <w:rFonts w:cstheme="minorHAnsi"/>
          <w:b/>
          <w:bCs/>
        </w:rPr>
        <w:t xml:space="preserve"> je důležité se na </w:t>
      </w:r>
      <w:r w:rsidR="005169F3">
        <w:rPr>
          <w:rFonts w:cstheme="minorHAnsi"/>
          <w:b/>
          <w:bCs/>
        </w:rPr>
        <w:t xml:space="preserve">něj </w:t>
      </w:r>
      <w:r w:rsidRPr="005169F3">
        <w:rPr>
          <w:rFonts w:cstheme="minorHAnsi"/>
          <w:b/>
          <w:bCs/>
        </w:rPr>
        <w:t>připravit jednak výběrem vhodného lékaře</w:t>
      </w:r>
      <w:r w:rsidR="005169F3">
        <w:rPr>
          <w:rFonts w:cstheme="minorHAnsi"/>
          <w:b/>
          <w:bCs/>
        </w:rPr>
        <w:t xml:space="preserve"> a jednak si </w:t>
      </w:r>
      <w:r w:rsidRPr="005169F3">
        <w:rPr>
          <w:rFonts w:cstheme="minorHAnsi"/>
          <w:b/>
          <w:bCs/>
        </w:rPr>
        <w:t xml:space="preserve">udělat představu o tom, jak chceme, aby prsa po zákroku vypadala. Jak tedy dosáhnout skvělého výsledku? </w:t>
      </w:r>
    </w:p>
    <w:p w14:paraId="5AA511BC" w14:textId="2465E43A" w:rsidR="001F5B40" w:rsidRPr="005169F3" w:rsidRDefault="0041102B" w:rsidP="005169F3">
      <w:pPr>
        <w:jc w:val="both"/>
        <w:rPr>
          <w:rFonts w:cstheme="minorHAnsi"/>
        </w:rPr>
      </w:pPr>
      <w:r w:rsidRPr="005169F3">
        <w:rPr>
          <w:rFonts w:cstheme="minorHAnsi"/>
        </w:rPr>
        <w:t>Sam</w:t>
      </w:r>
      <w:r w:rsidR="00562984" w:rsidRPr="005169F3">
        <w:rPr>
          <w:rFonts w:cstheme="minorHAnsi"/>
        </w:rPr>
        <w:t>y</w:t>
      </w:r>
      <w:r w:rsidRPr="005169F3">
        <w:rPr>
          <w:rFonts w:cstheme="minorHAnsi"/>
        </w:rPr>
        <w:t xml:space="preserve"> ženy </w:t>
      </w:r>
      <w:r w:rsidR="00DE51BB" w:rsidRPr="005169F3">
        <w:rPr>
          <w:rFonts w:cstheme="minorHAnsi"/>
        </w:rPr>
        <w:t xml:space="preserve">často </w:t>
      </w:r>
      <w:r w:rsidRPr="005169F3">
        <w:rPr>
          <w:rFonts w:cstheme="minorHAnsi"/>
        </w:rPr>
        <w:t>považují svá ňadra za symbol ženskosti, mateřství a smyslnosti. Mohou</w:t>
      </w:r>
      <w:r w:rsidR="002E75C8" w:rsidRPr="005169F3">
        <w:rPr>
          <w:rFonts w:cstheme="minorHAnsi"/>
        </w:rPr>
        <w:t xml:space="preserve"> je</w:t>
      </w:r>
      <w:r w:rsidRPr="005169F3">
        <w:rPr>
          <w:rFonts w:cstheme="minorHAnsi"/>
        </w:rPr>
        <w:t xml:space="preserve"> ale </w:t>
      </w:r>
      <w:r w:rsidR="002E75C8" w:rsidRPr="005169F3">
        <w:rPr>
          <w:rFonts w:cstheme="minorHAnsi"/>
        </w:rPr>
        <w:t xml:space="preserve">také vnímat jako </w:t>
      </w:r>
      <w:r w:rsidRPr="005169F3">
        <w:rPr>
          <w:rFonts w:cstheme="minorHAnsi"/>
        </w:rPr>
        <w:t xml:space="preserve">zdroj frustrace, nespokojenosti a nízkého sebevědomí. To tehdy, když </w:t>
      </w:r>
      <w:r w:rsidR="0089190A" w:rsidRPr="005169F3">
        <w:rPr>
          <w:rFonts w:cstheme="minorHAnsi"/>
        </w:rPr>
        <w:t>nejsou</w:t>
      </w:r>
      <w:r w:rsidRPr="005169F3">
        <w:rPr>
          <w:rFonts w:cstheme="minorHAnsi"/>
        </w:rPr>
        <w:t xml:space="preserve"> spokojen</w:t>
      </w:r>
      <w:r w:rsidR="0089190A" w:rsidRPr="005169F3">
        <w:rPr>
          <w:rFonts w:cstheme="minorHAnsi"/>
        </w:rPr>
        <w:t>y</w:t>
      </w:r>
      <w:r w:rsidRPr="005169F3">
        <w:rPr>
          <w:rFonts w:cstheme="minorHAnsi"/>
        </w:rPr>
        <w:t xml:space="preserve"> s jejich tvarem</w:t>
      </w:r>
      <w:r w:rsidR="00501A09" w:rsidRPr="005169F3">
        <w:rPr>
          <w:rFonts w:cstheme="minorHAnsi"/>
        </w:rPr>
        <w:t xml:space="preserve"> nebo velikostí. Neexistuje však žádné obecné měřítko,</w:t>
      </w:r>
      <w:r w:rsidR="00DE51BB" w:rsidRPr="005169F3">
        <w:rPr>
          <w:rFonts w:cstheme="minorHAnsi"/>
        </w:rPr>
        <w:t xml:space="preserve"> které by přesně definovalo</w:t>
      </w:r>
      <w:r w:rsidR="005C08BF" w:rsidRPr="005169F3">
        <w:rPr>
          <w:rFonts w:cstheme="minorHAnsi"/>
        </w:rPr>
        <w:t>,</w:t>
      </w:r>
      <w:r w:rsidR="00DE51BB" w:rsidRPr="005169F3">
        <w:rPr>
          <w:rFonts w:cstheme="minorHAnsi"/>
        </w:rPr>
        <w:t xml:space="preserve"> </w:t>
      </w:r>
      <w:r w:rsidR="00501A09" w:rsidRPr="005169F3">
        <w:rPr>
          <w:rFonts w:cstheme="minorHAnsi"/>
        </w:rPr>
        <w:t>co</w:t>
      </w:r>
      <w:r w:rsidR="00DE51BB" w:rsidRPr="005169F3">
        <w:rPr>
          <w:rFonts w:cstheme="minorHAnsi"/>
        </w:rPr>
        <w:t xml:space="preserve"> je krásné</w:t>
      </w:r>
      <w:r w:rsidR="00430DCD">
        <w:rPr>
          <w:rFonts w:cstheme="minorHAnsi"/>
        </w:rPr>
        <w:t xml:space="preserve"> a </w:t>
      </w:r>
      <w:r w:rsidR="00DE51BB" w:rsidRPr="005169F3">
        <w:rPr>
          <w:rFonts w:cstheme="minorHAnsi"/>
        </w:rPr>
        <w:t xml:space="preserve">atraktivní. S lehkou nadsázkou můžeme říct, že kolik žen, tolik tvarů a tolik různých </w:t>
      </w:r>
      <w:r w:rsidR="00FE39E0" w:rsidRPr="005169F3">
        <w:rPr>
          <w:rFonts w:cstheme="minorHAnsi"/>
        </w:rPr>
        <w:t>názorů v otázce estetiky prsou</w:t>
      </w:r>
      <w:r w:rsidR="00DE51BB" w:rsidRPr="005169F3">
        <w:rPr>
          <w:rFonts w:cstheme="minorHAnsi"/>
        </w:rPr>
        <w:t xml:space="preserve">. </w:t>
      </w:r>
      <w:r w:rsidR="00D8578B" w:rsidRPr="005169F3">
        <w:rPr>
          <w:rFonts w:cstheme="minorHAnsi"/>
        </w:rPr>
        <w:t>„</w:t>
      </w:r>
      <w:r w:rsidR="00DE51BB" w:rsidRPr="005169F3">
        <w:rPr>
          <w:rFonts w:cstheme="minorHAnsi"/>
        </w:rPr>
        <w:t>Proto je</w:t>
      </w:r>
      <w:r w:rsidR="00EB0D26" w:rsidRPr="005169F3">
        <w:rPr>
          <w:rFonts w:cstheme="minorHAnsi"/>
        </w:rPr>
        <w:t xml:space="preserve"> </w:t>
      </w:r>
      <w:r w:rsidR="001F4997" w:rsidRPr="005169F3">
        <w:rPr>
          <w:rFonts w:cstheme="minorHAnsi"/>
        </w:rPr>
        <w:t xml:space="preserve">klíčový </w:t>
      </w:r>
      <w:r w:rsidR="00DE51BB" w:rsidRPr="005169F3">
        <w:rPr>
          <w:rFonts w:cstheme="minorHAnsi"/>
        </w:rPr>
        <w:t>individuální přístup ke každé ženě, která se rozhodne pro změnu vzhledu svých prsou</w:t>
      </w:r>
      <w:r w:rsidR="00232E47" w:rsidRPr="005169F3">
        <w:rPr>
          <w:rFonts w:cstheme="minorHAnsi"/>
        </w:rPr>
        <w:t xml:space="preserve"> chirurgickou cestou</w:t>
      </w:r>
      <w:r w:rsidR="00DE51BB" w:rsidRPr="005169F3">
        <w:rPr>
          <w:rFonts w:cstheme="minorHAnsi"/>
        </w:rPr>
        <w:t>.</w:t>
      </w:r>
      <w:r w:rsidR="00EB0D26" w:rsidRPr="005169F3">
        <w:rPr>
          <w:rFonts w:cstheme="minorHAnsi"/>
        </w:rPr>
        <w:t xml:space="preserve"> Cílem je, aby se žena po augmentaci cítila ve svém těle příjemně, sžitá s výsledkem proměny. Změna se neděje jen na úrovni fyzické, ale významně ovlivňuje také psychiku</w:t>
      </w:r>
      <w:r w:rsidR="00D8578B" w:rsidRPr="005169F3">
        <w:rPr>
          <w:rFonts w:cstheme="minorHAnsi"/>
        </w:rPr>
        <w:t>,“ říká plastický chirurg Roman Kufa z </w:t>
      </w:r>
      <w:proofErr w:type="spellStart"/>
      <w:r w:rsidR="00D8578B" w:rsidRPr="005169F3">
        <w:rPr>
          <w:rFonts w:cstheme="minorHAnsi"/>
        </w:rPr>
        <w:t>Perfect</w:t>
      </w:r>
      <w:proofErr w:type="spellEnd"/>
      <w:r w:rsidR="00D8578B" w:rsidRPr="005169F3">
        <w:rPr>
          <w:rFonts w:cstheme="minorHAnsi"/>
        </w:rPr>
        <w:t xml:space="preserve"> </w:t>
      </w:r>
      <w:proofErr w:type="spellStart"/>
      <w:r w:rsidR="00D8578B" w:rsidRPr="005169F3">
        <w:rPr>
          <w:rFonts w:cstheme="minorHAnsi"/>
        </w:rPr>
        <w:t>Clinic</w:t>
      </w:r>
      <w:proofErr w:type="spellEnd"/>
      <w:r w:rsidR="00D8578B" w:rsidRPr="005169F3">
        <w:rPr>
          <w:rFonts w:cstheme="minorHAnsi"/>
        </w:rPr>
        <w:t>.</w:t>
      </w:r>
    </w:p>
    <w:p w14:paraId="6F129D5D" w14:textId="7FD86B37" w:rsidR="00FE39E0" w:rsidRPr="005169F3" w:rsidRDefault="00D8578B" w:rsidP="005169F3">
      <w:pPr>
        <w:jc w:val="both"/>
        <w:rPr>
          <w:rFonts w:cstheme="minorHAnsi"/>
          <w:b/>
          <w:bCs/>
        </w:rPr>
      </w:pPr>
      <w:r w:rsidRPr="005169F3">
        <w:rPr>
          <w:rFonts w:cstheme="minorHAnsi"/>
          <w:b/>
          <w:bCs/>
        </w:rPr>
        <w:t>„Vyjasnit“ si, jaká prsa chceme</w:t>
      </w:r>
    </w:p>
    <w:p w14:paraId="6A59DCF3" w14:textId="18AAA1BE" w:rsidR="00E07E32" w:rsidRPr="005169F3" w:rsidRDefault="002E75C8" w:rsidP="005169F3">
      <w:pPr>
        <w:jc w:val="both"/>
        <w:rPr>
          <w:rFonts w:cstheme="minorHAnsi"/>
        </w:rPr>
      </w:pPr>
      <w:r w:rsidRPr="005169F3">
        <w:rPr>
          <w:rFonts w:cstheme="minorHAnsi"/>
        </w:rPr>
        <w:t>Kulatá,</w:t>
      </w:r>
      <w:r w:rsidR="00EE1538" w:rsidRPr="005169F3">
        <w:rPr>
          <w:rFonts w:cstheme="minorHAnsi"/>
        </w:rPr>
        <w:t xml:space="preserve"> </w:t>
      </w:r>
      <w:r w:rsidR="003A5696" w:rsidRPr="005169F3">
        <w:rPr>
          <w:rFonts w:cstheme="minorHAnsi"/>
        </w:rPr>
        <w:t xml:space="preserve">velká, </w:t>
      </w:r>
      <w:r w:rsidR="00EE1538" w:rsidRPr="005169F3">
        <w:rPr>
          <w:rFonts w:cstheme="minorHAnsi"/>
        </w:rPr>
        <w:t xml:space="preserve">malá, plochá nebo </w:t>
      </w:r>
      <w:r w:rsidRPr="005169F3">
        <w:rPr>
          <w:rFonts w:cstheme="minorHAnsi"/>
        </w:rPr>
        <w:t>povisl</w:t>
      </w:r>
      <w:r w:rsidR="005169F3">
        <w:rPr>
          <w:rFonts w:cstheme="minorHAnsi"/>
        </w:rPr>
        <w:t>á?</w:t>
      </w:r>
      <w:r w:rsidR="007F4773" w:rsidRPr="005169F3">
        <w:rPr>
          <w:rFonts w:cstheme="minorHAnsi"/>
        </w:rPr>
        <w:t xml:space="preserve"> Umístěná daleko od sebe nebo naopak blízko</w:t>
      </w:r>
      <w:r w:rsidR="00747678" w:rsidRPr="005169F3">
        <w:rPr>
          <w:rFonts w:cstheme="minorHAnsi"/>
        </w:rPr>
        <w:t>, vysoko nebo níž</w:t>
      </w:r>
      <w:r w:rsidR="005169F3">
        <w:rPr>
          <w:rFonts w:cstheme="minorHAnsi"/>
        </w:rPr>
        <w:t>?</w:t>
      </w:r>
      <w:r w:rsidR="007F4773" w:rsidRPr="005169F3">
        <w:rPr>
          <w:rFonts w:cstheme="minorHAnsi"/>
        </w:rPr>
        <w:t xml:space="preserve"> </w:t>
      </w:r>
      <w:r w:rsidRPr="005169F3">
        <w:rPr>
          <w:rFonts w:cstheme="minorHAnsi"/>
        </w:rPr>
        <w:t xml:space="preserve"> </w:t>
      </w:r>
      <w:r w:rsidR="003A5696" w:rsidRPr="005169F3">
        <w:rPr>
          <w:rFonts w:cstheme="minorHAnsi"/>
        </w:rPr>
        <w:t xml:space="preserve">Nepatrná </w:t>
      </w:r>
      <w:r w:rsidR="00EB0D26" w:rsidRPr="005169F3">
        <w:rPr>
          <w:rFonts w:cstheme="minorHAnsi"/>
        </w:rPr>
        <w:t>či</w:t>
      </w:r>
      <w:r w:rsidR="003A5696" w:rsidRPr="005169F3">
        <w:rPr>
          <w:rFonts w:cstheme="minorHAnsi"/>
        </w:rPr>
        <w:t xml:space="preserve"> výrazná asymetrie</w:t>
      </w:r>
      <w:r w:rsidR="005169F3">
        <w:rPr>
          <w:rFonts w:cstheme="minorHAnsi"/>
        </w:rPr>
        <w:t>?</w:t>
      </w:r>
      <w:r w:rsidR="00C52DE3" w:rsidRPr="005169F3">
        <w:rPr>
          <w:rFonts w:cstheme="minorHAnsi"/>
        </w:rPr>
        <w:t xml:space="preserve"> </w:t>
      </w:r>
      <w:r w:rsidR="00D8578B" w:rsidRPr="005169F3">
        <w:rPr>
          <w:rFonts w:cstheme="minorHAnsi"/>
        </w:rPr>
        <w:t xml:space="preserve">Je mnoho možností a ženy by měli vědět, že mají různé alternativy a nebát se vše s lékařem </w:t>
      </w:r>
      <w:r w:rsidR="00C0495A" w:rsidRPr="005169F3">
        <w:rPr>
          <w:rFonts w:cstheme="minorHAnsi"/>
        </w:rPr>
        <w:t xml:space="preserve">do detailu </w:t>
      </w:r>
      <w:r w:rsidR="00D8578B" w:rsidRPr="005169F3">
        <w:rPr>
          <w:rFonts w:cstheme="minorHAnsi"/>
        </w:rPr>
        <w:t xml:space="preserve">probrat. </w:t>
      </w:r>
      <w:r w:rsidR="004C1BB6" w:rsidRPr="005169F3">
        <w:rPr>
          <w:rFonts w:cstheme="minorHAnsi"/>
        </w:rPr>
        <w:t>„</w:t>
      </w:r>
      <w:r w:rsidR="005169F3" w:rsidRPr="00430DCD">
        <w:rPr>
          <w:rFonts w:cstheme="minorHAnsi"/>
          <w:i/>
          <w:iCs/>
        </w:rPr>
        <w:t>Pacientky</w:t>
      </w:r>
      <w:r w:rsidR="00F11C78" w:rsidRPr="00430DCD">
        <w:rPr>
          <w:rFonts w:cstheme="minorHAnsi"/>
          <w:i/>
          <w:iCs/>
        </w:rPr>
        <w:t xml:space="preserve"> často své požadavky definují termíny jako přirozená prsa nebo vzhled s </w:t>
      </w:r>
      <w:proofErr w:type="spellStart"/>
      <w:r w:rsidR="00F11C78" w:rsidRPr="00430DCD">
        <w:rPr>
          <w:rFonts w:cstheme="minorHAnsi"/>
          <w:i/>
          <w:iCs/>
        </w:rPr>
        <w:t>push</w:t>
      </w:r>
      <w:proofErr w:type="spellEnd"/>
      <w:r w:rsidR="00F11C78" w:rsidRPr="00430DCD">
        <w:rPr>
          <w:rFonts w:cstheme="minorHAnsi"/>
          <w:i/>
          <w:iCs/>
        </w:rPr>
        <w:t>-up efektem. Což je jen</w:t>
      </w:r>
      <w:r w:rsidR="004D64F1" w:rsidRPr="00430DCD">
        <w:rPr>
          <w:rFonts w:cstheme="minorHAnsi"/>
          <w:i/>
          <w:iCs/>
        </w:rPr>
        <w:t xml:space="preserve"> velmi obecný</w:t>
      </w:r>
      <w:r w:rsidR="00F11C78" w:rsidRPr="00430DCD">
        <w:rPr>
          <w:rFonts w:cstheme="minorHAnsi"/>
          <w:i/>
          <w:iCs/>
        </w:rPr>
        <w:t xml:space="preserve"> </w:t>
      </w:r>
      <w:r w:rsidR="00AB154F" w:rsidRPr="00430DCD">
        <w:rPr>
          <w:rFonts w:cstheme="minorHAnsi"/>
          <w:i/>
          <w:iCs/>
        </w:rPr>
        <w:t>popis</w:t>
      </w:r>
      <w:r w:rsidR="00F11C78" w:rsidRPr="00430DCD">
        <w:rPr>
          <w:rFonts w:cstheme="minorHAnsi"/>
          <w:i/>
          <w:iCs/>
        </w:rPr>
        <w:t xml:space="preserve">, kterému musíme dát v rámci konzultace jasné kontury. Co je </w:t>
      </w:r>
      <w:r w:rsidR="00FD62D7" w:rsidRPr="00430DCD">
        <w:rPr>
          <w:rFonts w:cstheme="minorHAnsi"/>
          <w:i/>
          <w:iCs/>
        </w:rPr>
        <w:t>například</w:t>
      </w:r>
      <w:r w:rsidR="00F11C78" w:rsidRPr="00430DCD">
        <w:rPr>
          <w:rFonts w:cstheme="minorHAnsi"/>
          <w:i/>
          <w:iCs/>
        </w:rPr>
        <w:t xml:space="preserve"> přirozený vzhled pro jednoho, může být pro jiného nepřijatelné.</w:t>
      </w:r>
      <w:r w:rsidR="00201131" w:rsidRPr="00430DCD">
        <w:rPr>
          <w:rFonts w:cstheme="minorHAnsi"/>
          <w:i/>
          <w:iCs/>
        </w:rPr>
        <w:t xml:space="preserve"> Rozdíl</w:t>
      </w:r>
      <w:r w:rsidR="00F614BB" w:rsidRPr="00430DCD">
        <w:rPr>
          <w:rFonts w:cstheme="minorHAnsi"/>
          <w:i/>
          <w:iCs/>
        </w:rPr>
        <w:t>né představy</w:t>
      </w:r>
      <w:r w:rsidR="00201131" w:rsidRPr="00430DCD">
        <w:rPr>
          <w:rFonts w:cstheme="minorHAnsi"/>
          <w:i/>
          <w:iCs/>
        </w:rPr>
        <w:t xml:space="preserve"> </w:t>
      </w:r>
      <w:r w:rsidR="00F614BB" w:rsidRPr="00430DCD">
        <w:rPr>
          <w:rFonts w:cstheme="minorHAnsi"/>
          <w:i/>
          <w:iCs/>
        </w:rPr>
        <w:t xml:space="preserve">jsou </w:t>
      </w:r>
      <w:r w:rsidR="00201131" w:rsidRPr="00430DCD">
        <w:rPr>
          <w:rFonts w:cstheme="minorHAnsi"/>
          <w:i/>
          <w:iCs/>
        </w:rPr>
        <w:t>také v</w:t>
      </w:r>
      <w:r w:rsidR="00E07E32" w:rsidRPr="00430DCD">
        <w:rPr>
          <w:rFonts w:cstheme="minorHAnsi"/>
          <w:i/>
          <w:iCs/>
        </w:rPr>
        <w:t> </w:t>
      </w:r>
      <w:r w:rsidR="00201131" w:rsidRPr="00430DCD">
        <w:rPr>
          <w:rFonts w:cstheme="minorHAnsi"/>
          <w:i/>
          <w:iCs/>
        </w:rPr>
        <w:t>detailech</w:t>
      </w:r>
      <w:r w:rsidR="00E07E32" w:rsidRPr="00430DCD">
        <w:rPr>
          <w:rFonts w:cstheme="minorHAnsi"/>
          <w:i/>
          <w:iCs/>
        </w:rPr>
        <w:t>,</w:t>
      </w:r>
      <w:r w:rsidR="00201131" w:rsidRPr="00430DCD">
        <w:rPr>
          <w:rFonts w:cstheme="minorHAnsi"/>
          <w:i/>
          <w:iCs/>
        </w:rPr>
        <w:t xml:space="preserve"> </w:t>
      </w:r>
      <w:r w:rsidR="00E07E32" w:rsidRPr="00430DCD">
        <w:rPr>
          <w:rFonts w:cstheme="minorHAnsi"/>
          <w:i/>
          <w:iCs/>
        </w:rPr>
        <w:t xml:space="preserve">některé ženy </w:t>
      </w:r>
      <w:r w:rsidR="00C52770" w:rsidRPr="00430DCD">
        <w:rPr>
          <w:rFonts w:cstheme="minorHAnsi"/>
          <w:i/>
          <w:iCs/>
        </w:rPr>
        <w:t xml:space="preserve">důsledně </w:t>
      </w:r>
      <w:r w:rsidR="00E07E32" w:rsidRPr="00430DCD">
        <w:rPr>
          <w:rFonts w:cstheme="minorHAnsi"/>
          <w:i/>
          <w:iCs/>
        </w:rPr>
        <w:t>řeší např.</w:t>
      </w:r>
      <w:r w:rsidR="00201131" w:rsidRPr="00430DCD">
        <w:rPr>
          <w:rFonts w:cstheme="minorHAnsi"/>
          <w:i/>
          <w:iCs/>
        </w:rPr>
        <w:t xml:space="preserve"> </w:t>
      </w:r>
      <w:r w:rsidR="00E07E32" w:rsidRPr="00430DCD">
        <w:rPr>
          <w:rFonts w:cstheme="minorHAnsi"/>
          <w:i/>
          <w:iCs/>
        </w:rPr>
        <w:t xml:space="preserve">vzhled </w:t>
      </w:r>
      <w:r w:rsidR="00201131" w:rsidRPr="00430DCD">
        <w:rPr>
          <w:rFonts w:cstheme="minorHAnsi"/>
          <w:i/>
          <w:iCs/>
        </w:rPr>
        <w:t>mezer</w:t>
      </w:r>
      <w:r w:rsidR="00E07E32" w:rsidRPr="00430DCD">
        <w:rPr>
          <w:rFonts w:cstheme="minorHAnsi"/>
          <w:i/>
          <w:iCs/>
        </w:rPr>
        <w:t>y</w:t>
      </w:r>
      <w:r w:rsidR="00201131" w:rsidRPr="00430DCD">
        <w:rPr>
          <w:rFonts w:cstheme="minorHAnsi"/>
          <w:i/>
          <w:iCs/>
        </w:rPr>
        <w:t xml:space="preserve"> mezi prsy</w:t>
      </w:r>
      <w:r w:rsidR="00E07E32" w:rsidRPr="00430DCD">
        <w:rPr>
          <w:rFonts w:cstheme="minorHAnsi"/>
          <w:i/>
          <w:iCs/>
        </w:rPr>
        <w:t xml:space="preserve"> nebo</w:t>
      </w:r>
      <w:r w:rsidR="003F5D96" w:rsidRPr="00430DCD">
        <w:rPr>
          <w:rFonts w:cstheme="minorHAnsi"/>
          <w:i/>
          <w:iCs/>
        </w:rPr>
        <w:t xml:space="preserve"> umístění</w:t>
      </w:r>
      <w:r w:rsidR="00E07E32" w:rsidRPr="00430DCD">
        <w:rPr>
          <w:rFonts w:cstheme="minorHAnsi"/>
          <w:i/>
          <w:iCs/>
        </w:rPr>
        <w:t xml:space="preserve"> </w:t>
      </w:r>
      <w:r w:rsidR="003F5D96" w:rsidRPr="00430DCD">
        <w:rPr>
          <w:rFonts w:cstheme="minorHAnsi"/>
          <w:i/>
          <w:iCs/>
        </w:rPr>
        <w:t>a velikost dvorců</w:t>
      </w:r>
      <w:r w:rsidR="009A2E1B" w:rsidRPr="005169F3">
        <w:rPr>
          <w:rFonts w:cstheme="minorHAnsi"/>
        </w:rPr>
        <w:t>,</w:t>
      </w:r>
      <w:r w:rsidR="00E07E32" w:rsidRPr="005169F3">
        <w:rPr>
          <w:rFonts w:cstheme="minorHAnsi"/>
        </w:rPr>
        <w:t>“ popisuje požadavky žen MUDr. Roman Kufa</w:t>
      </w:r>
      <w:r w:rsidR="00C0495A" w:rsidRPr="005169F3">
        <w:rPr>
          <w:rFonts w:cstheme="minorHAnsi"/>
        </w:rPr>
        <w:t xml:space="preserve">. </w:t>
      </w:r>
    </w:p>
    <w:p w14:paraId="48A696F2" w14:textId="056DE225" w:rsidR="00C0495A" w:rsidRPr="005169F3" w:rsidRDefault="00C0495A" w:rsidP="005169F3">
      <w:pPr>
        <w:jc w:val="both"/>
        <w:rPr>
          <w:rFonts w:cstheme="minorHAnsi"/>
          <w:b/>
          <w:bCs/>
        </w:rPr>
      </w:pPr>
      <w:r w:rsidRPr="005169F3">
        <w:rPr>
          <w:rFonts w:cstheme="minorHAnsi"/>
          <w:b/>
          <w:bCs/>
        </w:rPr>
        <w:t>Pozor na nereálné očekávání</w:t>
      </w:r>
    </w:p>
    <w:p w14:paraId="28244C09" w14:textId="01003E37" w:rsidR="003E68A4" w:rsidRPr="005169F3" w:rsidRDefault="00C0495A" w:rsidP="005169F3">
      <w:pPr>
        <w:jc w:val="both"/>
        <w:rPr>
          <w:rFonts w:cstheme="minorHAnsi"/>
        </w:rPr>
      </w:pPr>
      <w:r w:rsidRPr="005169F3">
        <w:rPr>
          <w:rFonts w:cstheme="minorHAnsi"/>
        </w:rPr>
        <w:t>Někdy se však mohou očekávání pacientky mírně lišit od reálných možností zákroku</w:t>
      </w:r>
      <w:r w:rsidR="00C051DF" w:rsidRPr="005169F3">
        <w:rPr>
          <w:rFonts w:cstheme="minorHAnsi"/>
        </w:rPr>
        <w:t xml:space="preserve">, které </w:t>
      </w:r>
      <w:r w:rsidR="00B7227B" w:rsidRPr="005169F3">
        <w:rPr>
          <w:rFonts w:cstheme="minorHAnsi"/>
        </w:rPr>
        <w:t xml:space="preserve">jsou </w:t>
      </w:r>
      <w:r w:rsidR="00C051DF" w:rsidRPr="005169F3">
        <w:rPr>
          <w:rFonts w:cstheme="minorHAnsi"/>
        </w:rPr>
        <w:t>do určité míry limit</w:t>
      </w:r>
      <w:r w:rsidR="00B7227B" w:rsidRPr="005169F3">
        <w:rPr>
          <w:rFonts w:cstheme="minorHAnsi"/>
        </w:rPr>
        <w:t xml:space="preserve">ovány </w:t>
      </w:r>
      <w:r w:rsidR="004D64F1" w:rsidRPr="005169F3">
        <w:rPr>
          <w:rFonts w:cstheme="minorHAnsi"/>
        </w:rPr>
        <w:t xml:space="preserve">individuální </w:t>
      </w:r>
      <w:r w:rsidR="007C63B3" w:rsidRPr="005169F3">
        <w:rPr>
          <w:rFonts w:cstheme="minorHAnsi"/>
        </w:rPr>
        <w:t xml:space="preserve">tělesnou konstitucí. </w:t>
      </w:r>
      <w:r w:rsidR="00C051DF" w:rsidRPr="005169F3">
        <w:rPr>
          <w:rFonts w:cstheme="minorHAnsi"/>
        </w:rPr>
        <w:t xml:space="preserve">Zkušený </w:t>
      </w:r>
      <w:r w:rsidR="003676B1" w:rsidRPr="005169F3">
        <w:rPr>
          <w:rFonts w:cstheme="minorHAnsi"/>
        </w:rPr>
        <w:t>plastický chirurg</w:t>
      </w:r>
      <w:r w:rsidRPr="005169F3">
        <w:rPr>
          <w:rFonts w:cstheme="minorHAnsi"/>
        </w:rPr>
        <w:t xml:space="preserve"> by</w:t>
      </w:r>
      <w:r w:rsidR="00C051DF" w:rsidRPr="005169F3">
        <w:rPr>
          <w:rFonts w:cstheme="minorHAnsi"/>
        </w:rPr>
        <w:t xml:space="preserve"> </w:t>
      </w:r>
      <w:r w:rsidR="004D64F1" w:rsidRPr="005169F3">
        <w:rPr>
          <w:rFonts w:cstheme="minorHAnsi"/>
        </w:rPr>
        <w:t xml:space="preserve">však </w:t>
      </w:r>
      <w:r w:rsidRPr="005169F3">
        <w:rPr>
          <w:rFonts w:cstheme="minorHAnsi"/>
        </w:rPr>
        <w:t xml:space="preserve">měl </w:t>
      </w:r>
      <w:r w:rsidR="00C051DF" w:rsidRPr="005169F3">
        <w:rPr>
          <w:rFonts w:cstheme="minorHAnsi"/>
        </w:rPr>
        <w:t>pacientku na případné limity včas upozorn</w:t>
      </w:r>
      <w:r w:rsidRPr="005169F3">
        <w:rPr>
          <w:rFonts w:cstheme="minorHAnsi"/>
        </w:rPr>
        <w:t>it.</w:t>
      </w:r>
      <w:r w:rsidR="004D64F1" w:rsidRPr="005169F3">
        <w:rPr>
          <w:rFonts w:cstheme="minorHAnsi"/>
        </w:rPr>
        <w:t xml:space="preserve"> </w:t>
      </w:r>
      <w:r w:rsidR="003676B1" w:rsidRPr="005169F3">
        <w:rPr>
          <w:rFonts w:cstheme="minorHAnsi"/>
        </w:rPr>
        <w:t xml:space="preserve">Během konzultace se </w:t>
      </w:r>
      <w:r w:rsidR="004D64F1" w:rsidRPr="005169F3">
        <w:rPr>
          <w:rFonts w:cstheme="minorHAnsi"/>
        </w:rPr>
        <w:t xml:space="preserve">tedy </w:t>
      </w:r>
      <w:r w:rsidR="003676B1" w:rsidRPr="005169F3">
        <w:rPr>
          <w:rFonts w:cstheme="minorHAnsi"/>
        </w:rPr>
        <w:t>nestyďte lékaři klást otázky</w:t>
      </w:r>
      <w:r w:rsidR="00AC3D6F" w:rsidRPr="005169F3">
        <w:rPr>
          <w:rFonts w:cstheme="minorHAnsi"/>
        </w:rPr>
        <w:t>. C</w:t>
      </w:r>
      <w:r w:rsidR="003676B1" w:rsidRPr="005169F3">
        <w:rPr>
          <w:rFonts w:cstheme="minorHAnsi"/>
        </w:rPr>
        <w:t>ílem je, abyste si vzájemně vyjasnili požadavky a reálné možnosti zákroku a také</w:t>
      </w:r>
      <w:r w:rsidR="004D64F1" w:rsidRPr="005169F3">
        <w:rPr>
          <w:rFonts w:cstheme="minorHAnsi"/>
        </w:rPr>
        <w:t>,</w:t>
      </w:r>
      <w:r w:rsidR="003676B1" w:rsidRPr="005169F3">
        <w:rPr>
          <w:rFonts w:cstheme="minorHAnsi"/>
        </w:rPr>
        <w:t xml:space="preserve"> aby vás lékař seznámil se vším, co zákrok obnáší.</w:t>
      </w:r>
    </w:p>
    <w:p w14:paraId="117E2902" w14:textId="03C77A73" w:rsidR="00D8578B" w:rsidRPr="005169F3" w:rsidRDefault="00C0495A" w:rsidP="005169F3">
      <w:pPr>
        <w:jc w:val="both"/>
        <w:rPr>
          <w:rFonts w:cstheme="minorHAnsi"/>
          <w:b/>
          <w:bCs/>
        </w:rPr>
      </w:pPr>
      <w:r w:rsidRPr="005169F3">
        <w:rPr>
          <w:rFonts w:cstheme="minorHAnsi"/>
          <w:b/>
          <w:bCs/>
        </w:rPr>
        <w:t>Správný výběr lékaře</w:t>
      </w:r>
    </w:p>
    <w:p w14:paraId="0755C86E" w14:textId="1EBCA9F6" w:rsidR="00D8578B" w:rsidRPr="005169F3" w:rsidRDefault="005169F3" w:rsidP="005169F3">
      <w:pPr>
        <w:jc w:val="both"/>
        <w:rPr>
          <w:rFonts w:cstheme="minorHAnsi"/>
        </w:rPr>
      </w:pPr>
      <w:r w:rsidRPr="005169F3">
        <w:rPr>
          <w:rFonts w:cstheme="minorHAnsi"/>
        </w:rPr>
        <w:t>Důležitým</w:t>
      </w:r>
      <w:r w:rsidR="00C0495A" w:rsidRPr="005169F3">
        <w:rPr>
          <w:rFonts w:cstheme="minorHAnsi"/>
        </w:rPr>
        <w:t xml:space="preserve"> </w:t>
      </w:r>
      <w:r w:rsidR="00D8578B" w:rsidRPr="005169F3">
        <w:rPr>
          <w:rFonts w:cstheme="minorHAnsi"/>
        </w:rPr>
        <w:t>krokem je</w:t>
      </w:r>
      <w:r w:rsidR="00C0495A" w:rsidRPr="005169F3">
        <w:rPr>
          <w:rFonts w:cstheme="minorHAnsi"/>
        </w:rPr>
        <w:t xml:space="preserve"> i</w:t>
      </w:r>
      <w:r w:rsidR="00D8578B" w:rsidRPr="005169F3">
        <w:rPr>
          <w:rFonts w:cstheme="minorHAnsi"/>
        </w:rPr>
        <w:t xml:space="preserve"> výběr certifikovaného plastického chirurga, který svou praxí získal cenné zkušenosti a dokáže řešit případné komplikace během zákroku nebo po něm. Zajímejte se proto o četnost provedených operací prsou. Zkušený plastický chirurg jich bude mít ročně stovky. Výběr lékaře je významný moment, tento krok máte zcela ve své kompetenci</w:t>
      </w:r>
      <w:r w:rsidR="00C0495A" w:rsidRPr="005169F3">
        <w:rPr>
          <w:rFonts w:cstheme="minorHAnsi"/>
        </w:rPr>
        <w:t xml:space="preserve">. </w:t>
      </w:r>
      <w:r w:rsidR="00D8578B" w:rsidRPr="005169F3">
        <w:rPr>
          <w:rFonts w:cstheme="minorHAnsi"/>
        </w:rPr>
        <w:t xml:space="preserve"> </w:t>
      </w:r>
      <w:r w:rsidR="00C0495A" w:rsidRPr="005169F3">
        <w:rPr>
          <w:rFonts w:cstheme="minorHAnsi"/>
        </w:rPr>
        <w:t>Dobře zvolený p</w:t>
      </w:r>
      <w:r w:rsidR="00D8578B" w:rsidRPr="005169F3">
        <w:rPr>
          <w:rFonts w:cstheme="minorHAnsi"/>
        </w:rPr>
        <w:t>lastický chirurg vám během konzultace navrhne řešení, vše srozumitelně vysvětlí, zodpoví vaše dotazy a v případě obav vám bude oporou. Pokud si nejste jistá, můžete absolvovat více konzultací a rozhodnout se na základě vlastní zkušenosti. Důležitá je důvěra v operatéra.</w:t>
      </w:r>
    </w:p>
    <w:p w14:paraId="00F6C8AE" w14:textId="77777777" w:rsidR="00D8578B" w:rsidRPr="005169F3" w:rsidRDefault="00D8578B" w:rsidP="005169F3">
      <w:pPr>
        <w:jc w:val="both"/>
        <w:rPr>
          <w:rFonts w:cstheme="minorHAnsi"/>
          <w:b/>
          <w:bCs/>
        </w:rPr>
      </w:pPr>
    </w:p>
    <w:p w14:paraId="73009CD4" w14:textId="2CED204A" w:rsidR="00C0495A" w:rsidRPr="005169F3" w:rsidRDefault="00C0495A" w:rsidP="005169F3">
      <w:pPr>
        <w:jc w:val="both"/>
        <w:rPr>
          <w:rFonts w:cstheme="minorHAnsi"/>
          <w:b/>
          <w:bCs/>
        </w:rPr>
      </w:pPr>
      <w:r w:rsidRPr="005169F3">
        <w:rPr>
          <w:rFonts w:cstheme="minorHAnsi"/>
          <w:b/>
          <w:bCs/>
        </w:rPr>
        <w:t>Jaký zvolit typ implantátů?</w:t>
      </w:r>
    </w:p>
    <w:p w14:paraId="08861FB4" w14:textId="5A76E580" w:rsidR="00C051DF" w:rsidRPr="005169F3" w:rsidRDefault="00C0495A" w:rsidP="005169F3">
      <w:pPr>
        <w:jc w:val="both"/>
        <w:rPr>
          <w:rFonts w:cstheme="minorHAnsi"/>
        </w:rPr>
      </w:pPr>
      <w:r w:rsidRPr="005169F3">
        <w:rPr>
          <w:rFonts w:cstheme="minorHAnsi"/>
        </w:rPr>
        <w:lastRenderedPageBreak/>
        <w:t xml:space="preserve">To, jaké implantáty jsou pro vás nejvhodnější by měl </w:t>
      </w:r>
      <w:r w:rsidR="005169F3" w:rsidRPr="005169F3">
        <w:rPr>
          <w:rFonts w:cstheme="minorHAnsi"/>
        </w:rPr>
        <w:t>být krok</w:t>
      </w:r>
      <w:r w:rsidR="008068D2" w:rsidRPr="005169F3">
        <w:rPr>
          <w:rFonts w:cstheme="minorHAnsi"/>
        </w:rPr>
        <w:t xml:space="preserve"> plastického chirurga. Ten pečlivě vyměří proporce prsou </w:t>
      </w:r>
      <w:r w:rsidR="00DD33D8" w:rsidRPr="005169F3">
        <w:rPr>
          <w:rFonts w:cstheme="minorHAnsi"/>
        </w:rPr>
        <w:t xml:space="preserve">a hrudníku </w:t>
      </w:r>
      <w:r w:rsidR="008068D2" w:rsidRPr="005169F3">
        <w:rPr>
          <w:rFonts w:cstheme="minorHAnsi"/>
        </w:rPr>
        <w:t>pacientky</w:t>
      </w:r>
      <w:r w:rsidR="00DD33D8" w:rsidRPr="005169F3">
        <w:rPr>
          <w:rFonts w:cstheme="minorHAnsi"/>
        </w:rPr>
        <w:t xml:space="preserve">. </w:t>
      </w:r>
      <w:r w:rsidRPr="005169F3">
        <w:rPr>
          <w:rFonts w:cstheme="minorHAnsi"/>
        </w:rPr>
        <w:t>Ř</w:t>
      </w:r>
      <w:r w:rsidR="00DD33D8" w:rsidRPr="005169F3">
        <w:rPr>
          <w:rFonts w:cstheme="minorHAnsi"/>
        </w:rPr>
        <w:t>eší také stávající tvar a velikost prsou a také proporce vůči celkové siluetě těla. Na základě toho</w:t>
      </w:r>
      <w:r w:rsidR="00E04AF2" w:rsidRPr="005169F3">
        <w:rPr>
          <w:rFonts w:cstheme="minorHAnsi"/>
        </w:rPr>
        <w:t>to</w:t>
      </w:r>
      <w:r w:rsidR="00DD33D8" w:rsidRPr="005169F3">
        <w:rPr>
          <w:rFonts w:cstheme="minorHAnsi"/>
        </w:rPr>
        <w:t xml:space="preserve"> měření a také vlastních zkušeností </w:t>
      </w:r>
      <w:r w:rsidR="00AC3D6F" w:rsidRPr="005169F3">
        <w:rPr>
          <w:rFonts w:cstheme="minorHAnsi"/>
        </w:rPr>
        <w:t>lékař</w:t>
      </w:r>
      <w:r w:rsidR="00BA2E97" w:rsidRPr="005169F3">
        <w:rPr>
          <w:rFonts w:cstheme="minorHAnsi"/>
        </w:rPr>
        <w:t xml:space="preserve"> </w:t>
      </w:r>
      <w:r w:rsidR="00DC3DA3" w:rsidRPr="005169F3">
        <w:rPr>
          <w:rFonts w:cstheme="minorHAnsi"/>
        </w:rPr>
        <w:t xml:space="preserve">navrhne </w:t>
      </w:r>
      <w:r w:rsidR="00BA2E97" w:rsidRPr="005169F3">
        <w:rPr>
          <w:rFonts w:cstheme="minorHAnsi"/>
        </w:rPr>
        <w:t>konkrétní typ a velikost</w:t>
      </w:r>
      <w:r w:rsidR="008A022B" w:rsidRPr="005169F3">
        <w:rPr>
          <w:rFonts w:cstheme="minorHAnsi"/>
        </w:rPr>
        <w:t xml:space="preserve"> prsních</w:t>
      </w:r>
      <w:r w:rsidR="00BA2E97" w:rsidRPr="005169F3">
        <w:rPr>
          <w:rFonts w:cstheme="minorHAnsi"/>
        </w:rPr>
        <w:t xml:space="preserve"> implantátů</w:t>
      </w:r>
      <w:r w:rsidR="00DC3DA3" w:rsidRPr="005169F3">
        <w:rPr>
          <w:rFonts w:cstheme="minorHAnsi"/>
        </w:rPr>
        <w:t xml:space="preserve"> pro docílení</w:t>
      </w:r>
      <w:r w:rsidR="00C12CD4" w:rsidRPr="005169F3">
        <w:rPr>
          <w:rFonts w:cstheme="minorHAnsi"/>
        </w:rPr>
        <w:t xml:space="preserve"> p</w:t>
      </w:r>
      <w:r w:rsidR="00DC3DA3" w:rsidRPr="005169F3">
        <w:rPr>
          <w:rFonts w:cstheme="minorHAnsi"/>
        </w:rPr>
        <w:t>otřebného</w:t>
      </w:r>
      <w:r w:rsidR="00C12CD4" w:rsidRPr="005169F3">
        <w:rPr>
          <w:rFonts w:cstheme="minorHAnsi"/>
        </w:rPr>
        <w:t xml:space="preserve"> </w:t>
      </w:r>
      <w:r w:rsidR="0094795D" w:rsidRPr="005169F3">
        <w:rPr>
          <w:rFonts w:cstheme="minorHAnsi"/>
        </w:rPr>
        <w:t>efektu.</w:t>
      </w:r>
      <w:r w:rsidR="00BA2E97" w:rsidRPr="005169F3">
        <w:rPr>
          <w:rFonts w:cstheme="minorHAnsi"/>
        </w:rPr>
        <w:t xml:space="preserve"> </w:t>
      </w:r>
      <w:r w:rsidRPr="005169F3">
        <w:rPr>
          <w:rFonts w:cstheme="minorHAnsi"/>
        </w:rPr>
        <w:t xml:space="preserve"> Jaké jsou možnosti?</w:t>
      </w:r>
    </w:p>
    <w:p w14:paraId="5F8107BE" w14:textId="41F6185B" w:rsidR="0090326B" w:rsidRPr="005169F3" w:rsidRDefault="00C0495A" w:rsidP="005169F3">
      <w:pPr>
        <w:jc w:val="both"/>
        <w:rPr>
          <w:rFonts w:cstheme="minorHAnsi"/>
          <w:b/>
          <w:bCs/>
        </w:rPr>
      </w:pPr>
      <w:r w:rsidRPr="005169F3">
        <w:rPr>
          <w:rFonts w:cstheme="minorHAnsi"/>
          <w:b/>
          <w:bCs/>
        </w:rPr>
        <w:t xml:space="preserve">Kapka nebo </w:t>
      </w:r>
      <w:proofErr w:type="spellStart"/>
      <w:r w:rsidRPr="005169F3">
        <w:rPr>
          <w:rFonts w:cstheme="minorHAnsi"/>
          <w:b/>
          <w:bCs/>
        </w:rPr>
        <w:t>Push</w:t>
      </w:r>
      <w:proofErr w:type="spellEnd"/>
      <w:r w:rsidRPr="005169F3">
        <w:rPr>
          <w:rFonts w:cstheme="minorHAnsi"/>
          <w:b/>
          <w:bCs/>
        </w:rPr>
        <w:t>-up?</w:t>
      </w:r>
    </w:p>
    <w:p w14:paraId="2FD6B061" w14:textId="0AF734AC" w:rsidR="00E57EF5" w:rsidRPr="005169F3" w:rsidRDefault="00C0495A" w:rsidP="005169F3">
      <w:pPr>
        <w:jc w:val="both"/>
        <w:rPr>
          <w:rFonts w:cstheme="minorHAnsi"/>
        </w:rPr>
      </w:pPr>
      <w:r w:rsidRPr="005169F3">
        <w:rPr>
          <w:rFonts w:cstheme="minorHAnsi"/>
        </w:rPr>
        <w:t xml:space="preserve">Mnoho žen nyní volí vzhled prsou přirozený. tzn. </w:t>
      </w:r>
      <w:r w:rsidR="00D66CDC" w:rsidRPr="005169F3">
        <w:rPr>
          <w:rFonts w:cstheme="minorHAnsi"/>
        </w:rPr>
        <w:t>silueta připomíná tvar kapky</w:t>
      </w:r>
      <w:r w:rsidR="003210C9" w:rsidRPr="005169F3">
        <w:rPr>
          <w:rFonts w:cstheme="minorHAnsi"/>
        </w:rPr>
        <w:t>.</w:t>
      </w:r>
      <w:r w:rsidR="00D66CDC" w:rsidRPr="005169F3">
        <w:rPr>
          <w:rFonts w:cstheme="minorHAnsi"/>
        </w:rPr>
        <w:t xml:space="preserve">  Podmínkou však </w:t>
      </w:r>
      <w:r w:rsidR="003210C9" w:rsidRPr="005169F3">
        <w:rPr>
          <w:rFonts w:cstheme="minorHAnsi"/>
        </w:rPr>
        <w:t>je</w:t>
      </w:r>
      <w:r w:rsidR="00346BE2" w:rsidRPr="005169F3">
        <w:rPr>
          <w:rFonts w:cstheme="minorHAnsi"/>
        </w:rPr>
        <w:t xml:space="preserve"> například </w:t>
      </w:r>
      <w:r w:rsidR="00D66CDC" w:rsidRPr="005169F3">
        <w:rPr>
          <w:rFonts w:cstheme="minorHAnsi"/>
        </w:rPr>
        <w:t>dostatečné</w:t>
      </w:r>
      <w:r w:rsidR="00682C23" w:rsidRPr="005169F3">
        <w:rPr>
          <w:rFonts w:cstheme="minorHAnsi"/>
        </w:rPr>
        <w:t xml:space="preserve"> množství a </w:t>
      </w:r>
      <w:r w:rsidR="00D66CDC" w:rsidRPr="005169F3">
        <w:rPr>
          <w:rFonts w:cstheme="minorHAnsi"/>
        </w:rPr>
        <w:t xml:space="preserve">dobrá </w:t>
      </w:r>
      <w:r w:rsidR="00682C23" w:rsidRPr="005169F3">
        <w:rPr>
          <w:rFonts w:cstheme="minorHAnsi"/>
        </w:rPr>
        <w:t>kvalit</w:t>
      </w:r>
      <w:r w:rsidR="00D66CDC" w:rsidRPr="005169F3">
        <w:rPr>
          <w:rFonts w:cstheme="minorHAnsi"/>
        </w:rPr>
        <w:t>a</w:t>
      </w:r>
      <w:r w:rsidR="00682C23" w:rsidRPr="005169F3">
        <w:rPr>
          <w:rFonts w:cstheme="minorHAnsi"/>
        </w:rPr>
        <w:t xml:space="preserve"> prsní tkáně</w:t>
      </w:r>
      <w:r w:rsidR="00346BE2" w:rsidRPr="005169F3">
        <w:rPr>
          <w:rFonts w:cstheme="minorHAnsi"/>
        </w:rPr>
        <w:t xml:space="preserve"> či optimální výška podprsní rýhy a samozřejmě vhodně zvolená operační technika. </w:t>
      </w:r>
      <w:r w:rsidR="00682C23" w:rsidRPr="005169F3">
        <w:rPr>
          <w:rFonts w:cstheme="minorHAnsi"/>
        </w:rPr>
        <w:t>Jiné je to u prsou nedokonalého tvaru</w:t>
      </w:r>
      <w:r w:rsidR="00CC0261" w:rsidRPr="005169F3">
        <w:rPr>
          <w:rFonts w:cstheme="minorHAnsi"/>
        </w:rPr>
        <w:t xml:space="preserve">, tam má </w:t>
      </w:r>
      <w:r w:rsidR="00DE2F52" w:rsidRPr="005169F3">
        <w:rPr>
          <w:rFonts w:cstheme="minorHAnsi"/>
        </w:rPr>
        <w:t>své opodstatnění</w:t>
      </w:r>
      <w:r w:rsidR="00CC0261" w:rsidRPr="005169F3">
        <w:rPr>
          <w:rFonts w:cstheme="minorHAnsi"/>
        </w:rPr>
        <w:t xml:space="preserve"> anatomický implantát.</w:t>
      </w:r>
      <w:r w:rsidR="00682C23" w:rsidRPr="005169F3">
        <w:rPr>
          <w:rFonts w:cstheme="minorHAnsi"/>
        </w:rPr>
        <w:t xml:space="preserve">  </w:t>
      </w:r>
    </w:p>
    <w:p w14:paraId="3F15C50C" w14:textId="3F62A340" w:rsidR="0072510A" w:rsidRPr="005169F3" w:rsidRDefault="004C7905" w:rsidP="005169F3">
      <w:pPr>
        <w:jc w:val="both"/>
        <w:rPr>
          <w:rFonts w:cstheme="minorHAnsi"/>
        </w:rPr>
      </w:pPr>
      <w:r w:rsidRPr="005169F3">
        <w:rPr>
          <w:rFonts w:cstheme="minorHAnsi"/>
        </w:rPr>
        <w:t xml:space="preserve">Některé ženy si </w:t>
      </w:r>
      <w:r w:rsidR="009E4F6A" w:rsidRPr="005169F3">
        <w:rPr>
          <w:rFonts w:cstheme="minorHAnsi"/>
        </w:rPr>
        <w:t xml:space="preserve">naopak přejí zákrokem dosáhnout výrazné změny, chtějí docílit </w:t>
      </w:r>
      <w:r w:rsidRPr="005169F3">
        <w:rPr>
          <w:rFonts w:cstheme="minorHAnsi"/>
        </w:rPr>
        <w:t xml:space="preserve">tzv. </w:t>
      </w:r>
      <w:proofErr w:type="spellStart"/>
      <w:proofErr w:type="gramStart"/>
      <w:r w:rsidRPr="005169F3">
        <w:rPr>
          <w:rFonts w:cstheme="minorHAnsi"/>
        </w:rPr>
        <w:t>push</w:t>
      </w:r>
      <w:proofErr w:type="spellEnd"/>
      <w:r w:rsidRPr="005169F3">
        <w:rPr>
          <w:rFonts w:cstheme="minorHAnsi"/>
        </w:rPr>
        <w:t>- up</w:t>
      </w:r>
      <w:proofErr w:type="gramEnd"/>
      <w:r w:rsidRPr="005169F3">
        <w:rPr>
          <w:rFonts w:cstheme="minorHAnsi"/>
        </w:rPr>
        <w:t xml:space="preserve"> efektu, kdy </w:t>
      </w:r>
      <w:r w:rsidR="009E4F6A" w:rsidRPr="005169F3">
        <w:rPr>
          <w:rFonts w:cstheme="minorHAnsi"/>
        </w:rPr>
        <w:t>výsledek</w:t>
      </w:r>
      <w:r w:rsidRPr="005169F3">
        <w:rPr>
          <w:rFonts w:cstheme="minorHAnsi"/>
        </w:rPr>
        <w:t xml:space="preserve"> připomíná vzhled prsou podepřených </w:t>
      </w:r>
      <w:proofErr w:type="spellStart"/>
      <w:r w:rsidRPr="005169F3">
        <w:rPr>
          <w:rFonts w:cstheme="minorHAnsi"/>
        </w:rPr>
        <w:t>push</w:t>
      </w:r>
      <w:proofErr w:type="spellEnd"/>
      <w:r w:rsidRPr="005169F3">
        <w:rPr>
          <w:rFonts w:cstheme="minorHAnsi"/>
        </w:rPr>
        <w:t xml:space="preserve">-up podprsenkou. </w:t>
      </w:r>
      <w:r w:rsidR="005169F3">
        <w:rPr>
          <w:rFonts w:cstheme="minorHAnsi"/>
        </w:rPr>
        <w:t xml:space="preserve"> </w:t>
      </w:r>
      <w:proofErr w:type="spellStart"/>
      <w:r w:rsidR="00ED01A5" w:rsidRPr="005169F3">
        <w:rPr>
          <w:rFonts w:cstheme="minorHAnsi"/>
        </w:rPr>
        <w:t>Push</w:t>
      </w:r>
      <w:proofErr w:type="spellEnd"/>
      <w:r w:rsidR="00ED01A5" w:rsidRPr="005169F3">
        <w:rPr>
          <w:rFonts w:cstheme="minorHAnsi"/>
        </w:rPr>
        <w:t>-up vzhled máte možná spojený s</w:t>
      </w:r>
      <w:r w:rsidR="00A10B9B" w:rsidRPr="005169F3">
        <w:rPr>
          <w:rFonts w:cstheme="minorHAnsi"/>
        </w:rPr>
        <w:t> mediálními</w:t>
      </w:r>
      <w:r w:rsidR="00ED01A5" w:rsidRPr="005169F3">
        <w:rPr>
          <w:rFonts w:cstheme="minorHAnsi"/>
        </w:rPr>
        <w:t xml:space="preserve"> ikonami </w:t>
      </w:r>
      <w:r w:rsidR="0088065A" w:rsidRPr="005169F3">
        <w:rPr>
          <w:rFonts w:cstheme="minorHAnsi"/>
        </w:rPr>
        <w:t>90. let</w:t>
      </w:r>
      <w:r w:rsidR="00ED01A5" w:rsidRPr="005169F3">
        <w:rPr>
          <w:rFonts w:cstheme="minorHAnsi"/>
        </w:rPr>
        <w:t xml:space="preserve">. </w:t>
      </w:r>
      <w:r w:rsidR="00A91BCE" w:rsidRPr="005169F3">
        <w:rPr>
          <w:rFonts w:cstheme="minorHAnsi"/>
        </w:rPr>
        <w:t xml:space="preserve">Oproti </w:t>
      </w:r>
      <w:r w:rsidR="0088065A" w:rsidRPr="005169F3">
        <w:rPr>
          <w:rFonts w:cstheme="minorHAnsi"/>
        </w:rPr>
        <w:t xml:space="preserve">této </w:t>
      </w:r>
      <w:r w:rsidR="00783626" w:rsidRPr="005169F3">
        <w:rPr>
          <w:rFonts w:cstheme="minorHAnsi"/>
        </w:rPr>
        <w:t xml:space="preserve">době, </w:t>
      </w:r>
      <w:r w:rsidR="00A91BCE" w:rsidRPr="005169F3">
        <w:rPr>
          <w:rFonts w:cstheme="minorHAnsi"/>
        </w:rPr>
        <w:t>kdy byla augmentace prsou doménou filmových hvězd, se možnosti plastické chirurgie rozšířily</w:t>
      </w:r>
      <w:r w:rsidR="00864952" w:rsidRPr="005169F3">
        <w:rPr>
          <w:rFonts w:cstheme="minorHAnsi"/>
        </w:rPr>
        <w:t xml:space="preserve"> a pozměnila se i estetická měřítka</w:t>
      </w:r>
      <w:r w:rsidR="00A91BCE" w:rsidRPr="005169F3">
        <w:rPr>
          <w:rFonts w:cstheme="minorHAnsi"/>
        </w:rPr>
        <w:t>.</w:t>
      </w:r>
      <w:r w:rsidR="00004AFE" w:rsidRPr="005169F3">
        <w:rPr>
          <w:rFonts w:cstheme="minorHAnsi"/>
        </w:rPr>
        <w:t xml:space="preserve"> </w:t>
      </w:r>
      <w:r w:rsidR="005169F3" w:rsidRPr="005169F3">
        <w:rPr>
          <w:rFonts w:cstheme="minorHAnsi"/>
        </w:rPr>
        <w:t>„</w:t>
      </w:r>
      <w:r w:rsidR="00783626" w:rsidRPr="005169F3">
        <w:rPr>
          <w:rFonts w:cstheme="minorHAnsi"/>
        </w:rPr>
        <w:t xml:space="preserve">Zatímco </w:t>
      </w:r>
      <w:r w:rsidR="00DF3089" w:rsidRPr="005169F3">
        <w:rPr>
          <w:rFonts w:cstheme="minorHAnsi"/>
        </w:rPr>
        <w:t xml:space="preserve">dekolty </w:t>
      </w:r>
      <w:r w:rsidR="00783626" w:rsidRPr="005169F3">
        <w:rPr>
          <w:rFonts w:cstheme="minorHAnsi"/>
        </w:rPr>
        <w:t>hollywoodsk</w:t>
      </w:r>
      <w:r w:rsidR="00DF3089" w:rsidRPr="005169F3">
        <w:rPr>
          <w:rFonts w:cstheme="minorHAnsi"/>
        </w:rPr>
        <w:t>ých</w:t>
      </w:r>
      <w:r w:rsidR="00783626" w:rsidRPr="005169F3">
        <w:rPr>
          <w:rFonts w:cstheme="minorHAnsi"/>
        </w:rPr>
        <w:t xml:space="preserve"> krás</w:t>
      </w:r>
      <w:r w:rsidR="00DF3089" w:rsidRPr="005169F3">
        <w:rPr>
          <w:rFonts w:cstheme="minorHAnsi"/>
        </w:rPr>
        <w:t>ek</w:t>
      </w:r>
      <w:r w:rsidR="00783626" w:rsidRPr="005169F3">
        <w:rPr>
          <w:rFonts w:cstheme="minorHAnsi"/>
        </w:rPr>
        <w:t xml:space="preserve"> </w:t>
      </w:r>
      <w:r w:rsidR="0088065A" w:rsidRPr="005169F3">
        <w:rPr>
          <w:rFonts w:cstheme="minorHAnsi"/>
        </w:rPr>
        <w:t>v minulosti</w:t>
      </w:r>
      <w:r w:rsidR="00783626" w:rsidRPr="005169F3">
        <w:rPr>
          <w:rFonts w:cstheme="minorHAnsi"/>
        </w:rPr>
        <w:t xml:space="preserve"> často zdobily kulaté</w:t>
      </w:r>
      <w:r w:rsidR="00A91BCE" w:rsidRPr="005169F3">
        <w:rPr>
          <w:rFonts w:cstheme="minorHAnsi"/>
        </w:rPr>
        <w:t xml:space="preserve"> implantáty</w:t>
      </w:r>
      <w:r w:rsidR="00783626" w:rsidRPr="005169F3">
        <w:rPr>
          <w:rFonts w:cstheme="minorHAnsi"/>
        </w:rPr>
        <w:t xml:space="preserve"> s viditelnými hranami, je</w:t>
      </w:r>
      <w:r w:rsidR="00716916" w:rsidRPr="005169F3">
        <w:rPr>
          <w:rFonts w:cstheme="minorHAnsi"/>
        </w:rPr>
        <w:t xml:space="preserve"> současnou optikou</w:t>
      </w:r>
      <w:r w:rsidR="00783626" w:rsidRPr="005169F3">
        <w:rPr>
          <w:rFonts w:cstheme="minorHAnsi"/>
        </w:rPr>
        <w:t xml:space="preserve"> tento detail považovaný za neestetický. </w:t>
      </w:r>
      <w:r w:rsidR="00004AFE" w:rsidRPr="005169F3">
        <w:rPr>
          <w:rFonts w:cstheme="minorHAnsi"/>
        </w:rPr>
        <w:t xml:space="preserve">Dnes lze docílit sexy plného dekoltu </w:t>
      </w:r>
      <w:r w:rsidR="00DF3089" w:rsidRPr="005169F3">
        <w:rPr>
          <w:rFonts w:cstheme="minorHAnsi"/>
        </w:rPr>
        <w:t xml:space="preserve">i u velmi štíhlých žen </w:t>
      </w:r>
      <w:r w:rsidR="00004AFE" w:rsidRPr="005169F3">
        <w:rPr>
          <w:rFonts w:cstheme="minorHAnsi"/>
        </w:rPr>
        <w:t>sofistikovaněji</w:t>
      </w:r>
      <w:r w:rsidR="00C410C9" w:rsidRPr="005169F3">
        <w:rPr>
          <w:rFonts w:cstheme="minorHAnsi"/>
        </w:rPr>
        <w:t xml:space="preserve"> – bez ostrých hran či viditelného vlnění</w:t>
      </w:r>
      <w:r w:rsidR="00C0495A" w:rsidRPr="005169F3">
        <w:rPr>
          <w:rFonts w:cstheme="minorHAnsi"/>
        </w:rPr>
        <w:t xml:space="preserve"> </w:t>
      </w:r>
      <w:r w:rsidR="00B44811" w:rsidRPr="005169F3">
        <w:rPr>
          <w:rFonts w:cstheme="minorHAnsi"/>
        </w:rPr>
        <w:t xml:space="preserve">Augmentaci s tímto výsledkem je možné provést ženám, které mají prsa </w:t>
      </w:r>
      <w:r w:rsidR="007C129E" w:rsidRPr="005169F3">
        <w:rPr>
          <w:rFonts w:cstheme="minorHAnsi"/>
        </w:rPr>
        <w:t>pěkného</w:t>
      </w:r>
      <w:r w:rsidR="00B44811" w:rsidRPr="005169F3">
        <w:rPr>
          <w:rFonts w:cstheme="minorHAnsi"/>
        </w:rPr>
        <w:t xml:space="preserve"> tvaru, ale malého objemu.</w:t>
      </w:r>
      <w:r w:rsidR="00864952" w:rsidRPr="005169F3">
        <w:rPr>
          <w:rFonts w:cstheme="minorHAnsi"/>
        </w:rPr>
        <w:t xml:space="preserve">“ </w:t>
      </w:r>
      <w:r w:rsidR="00B44811" w:rsidRPr="005169F3">
        <w:rPr>
          <w:rFonts w:cstheme="minorHAnsi"/>
        </w:rPr>
        <w:t>upřesňuje</w:t>
      </w:r>
      <w:r w:rsidR="00864952" w:rsidRPr="005169F3">
        <w:rPr>
          <w:rFonts w:cstheme="minorHAnsi"/>
        </w:rPr>
        <w:t xml:space="preserve"> MUDr. Roman Kufa.</w:t>
      </w:r>
    </w:p>
    <w:p w14:paraId="65CF619B" w14:textId="77777777" w:rsidR="004A6A96" w:rsidRPr="005169F3" w:rsidRDefault="004A6A96" w:rsidP="005169F3">
      <w:pPr>
        <w:jc w:val="both"/>
        <w:rPr>
          <w:rFonts w:cstheme="minorHAnsi"/>
        </w:rPr>
      </w:pPr>
    </w:p>
    <w:p w14:paraId="1FA12F76" w14:textId="77777777" w:rsidR="00004AFE" w:rsidRPr="005169F3" w:rsidRDefault="00004AFE" w:rsidP="005169F3">
      <w:pPr>
        <w:jc w:val="both"/>
        <w:rPr>
          <w:rFonts w:cstheme="minorHAnsi"/>
        </w:rPr>
      </w:pPr>
    </w:p>
    <w:p w14:paraId="1FA06F2E" w14:textId="77777777" w:rsidR="00FE39E0" w:rsidRPr="005169F3" w:rsidRDefault="00FE39E0" w:rsidP="005169F3">
      <w:pPr>
        <w:jc w:val="both"/>
        <w:rPr>
          <w:rFonts w:cstheme="minorHAnsi"/>
        </w:rPr>
      </w:pPr>
    </w:p>
    <w:sectPr w:rsidR="00FE39E0" w:rsidRPr="00516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478AD"/>
    <w:multiLevelType w:val="hybridMultilevel"/>
    <w:tmpl w:val="16BEB99A"/>
    <w:lvl w:ilvl="0" w:tplc="0890E2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40"/>
    <w:rsid w:val="00004AFE"/>
    <w:rsid w:val="00021CD3"/>
    <w:rsid w:val="00041AA1"/>
    <w:rsid w:val="000572C6"/>
    <w:rsid w:val="00070BB7"/>
    <w:rsid w:val="0014294A"/>
    <w:rsid w:val="0015594F"/>
    <w:rsid w:val="00157100"/>
    <w:rsid w:val="00157C30"/>
    <w:rsid w:val="001646BA"/>
    <w:rsid w:val="001F4997"/>
    <w:rsid w:val="001F5B40"/>
    <w:rsid w:val="00201131"/>
    <w:rsid w:val="00232E47"/>
    <w:rsid w:val="002731E1"/>
    <w:rsid w:val="00275A2A"/>
    <w:rsid w:val="00295C07"/>
    <w:rsid w:val="002B435E"/>
    <w:rsid w:val="002E75C8"/>
    <w:rsid w:val="002F4880"/>
    <w:rsid w:val="003149DF"/>
    <w:rsid w:val="003210C9"/>
    <w:rsid w:val="003306C7"/>
    <w:rsid w:val="00341487"/>
    <w:rsid w:val="00346BE2"/>
    <w:rsid w:val="00353BC4"/>
    <w:rsid w:val="00354374"/>
    <w:rsid w:val="00361645"/>
    <w:rsid w:val="003676B1"/>
    <w:rsid w:val="003A0E10"/>
    <w:rsid w:val="003A5696"/>
    <w:rsid w:val="003C6994"/>
    <w:rsid w:val="003E4DAF"/>
    <w:rsid w:val="003E68A4"/>
    <w:rsid w:val="003F26B7"/>
    <w:rsid w:val="003F5D96"/>
    <w:rsid w:val="0041102B"/>
    <w:rsid w:val="00430DCD"/>
    <w:rsid w:val="0048323B"/>
    <w:rsid w:val="004A6A96"/>
    <w:rsid w:val="004B01A0"/>
    <w:rsid w:val="004B74A0"/>
    <w:rsid w:val="004C1BB6"/>
    <w:rsid w:val="004C5E44"/>
    <w:rsid w:val="004C7905"/>
    <w:rsid w:val="004D64F1"/>
    <w:rsid w:val="004D6E9B"/>
    <w:rsid w:val="00501A09"/>
    <w:rsid w:val="005169F3"/>
    <w:rsid w:val="0055152F"/>
    <w:rsid w:val="00562984"/>
    <w:rsid w:val="00573E84"/>
    <w:rsid w:val="00582E98"/>
    <w:rsid w:val="005A60A7"/>
    <w:rsid w:val="005C08BF"/>
    <w:rsid w:val="005C5132"/>
    <w:rsid w:val="005D5D5E"/>
    <w:rsid w:val="00661890"/>
    <w:rsid w:val="006775FD"/>
    <w:rsid w:val="00682C23"/>
    <w:rsid w:val="006B5A39"/>
    <w:rsid w:val="006D1775"/>
    <w:rsid w:val="006D3A1F"/>
    <w:rsid w:val="00716916"/>
    <w:rsid w:val="00720606"/>
    <w:rsid w:val="0072510A"/>
    <w:rsid w:val="007269E6"/>
    <w:rsid w:val="00747678"/>
    <w:rsid w:val="00783626"/>
    <w:rsid w:val="007A3486"/>
    <w:rsid w:val="007C0AB9"/>
    <w:rsid w:val="007C129E"/>
    <w:rsid w:val="007C63B3"/>
    <w:rsid w:val="007E1512"/>
    <w:rsid w:val="007E180A"/>
    <w:rsid w:val="007F4773"/>
    <w:rsid w:val="008021ED"/>
    <w:rsid w:val="008068D2"/>
    <w:rsid w:val="00832F02"/>
    <w:rsid w:val="00840D08"/>
    <w:rsid w:val="00860B07"/>
    <w:rsid w:val="00864952"/>
    <w:rsid w:val="0088065A"/>
    <w:rsid w:val="0088332C"/>
    <w:rsid w:val="0089190A"/>
    <w:rsid w:val="008A022B"/>
    <w:rsid w:val="008B6DED"/>
    <w:rsid w:val="008E757F"/>
    <w:rsid w:val="0090326B"/>
    <w:rsid w:val="00904020"/>
    <w:rsid w:val="0094795D"/>
    <w:rsid w:val="00961DF7"/>
    <w:rsid w:val="009830C8"/>
    <w:rsid w:val="009A2E1B"/>
    <w:rsid w:val="009C3DF4"/>
    <w:rsid w:val="009C51D0"/>
    <w:rsid w:val="009E4F6A"/>
    <w:rsid w:val="009F0CBB"/>
    <w:rsid w:val="00A10B9B"/>
    <w:rsid w:val="00A352C9"/>
    <w:rsid w:val="00A44F07"/>
    <w:rsid w:val="00A71F73"/>
    <w:rsid w:val="00A73479"/>
    <w:rsid w:val="00A74D37"/>
    <w:rsid w:val="00A91BCE"/>
    <w:rsid w:val="00AB0240"/>
    <w:rsid w:val="00AB154F"/>
    <w:rsid w:val="00AC3D6F"/>
    <w:rsid w:val="00AD75F0"/>
    <w:rsid w:val="00AF3A28"/>
    <w:rsid w:val="00B44811"/>
    <w:rsid w:val="00B50C02"/>
    <w:rsid w:val="00B61991"/>
    <w:rsid w:val="00B7227B"/>
    <w:rsid w:val="00B8381D"/>
    <w:rsid w:val="00B9389B"/>
    <w:rsid w:val="00BA2E97"/>
    <w:rsid w:val="00BE2973"/>
    <w:rsid w:val="00C0495A"/>
    <w:rsid w:val="00C051DF"/>
    <w:rsid w:val="00C12CD4"/>
    <w:rsid w:val="00C410C9"/>
    <w:rsid w:val="00C52770"/>
    <w:rsid w:val="00C52DE3"/>
    <w:rsid w:val="00CC0261"/>
    <w:rsid w:val="00CC40C8"/>
    <w:rsid w:val="00D13F76"/>
    <w:rsid w:val="00D66790"/>
    <w:rsid w:val="00D66CDC"/>
    <w:rsid w:val="00D8578B"/>
    <w:rsid w:val="00D97526"/>
    <w:rsid w:val="00DC238B"/>
    <w:rsid w:val="00DC3DA3"/>
    <w:rsid w:val="00DD33D8"/>
    <w:rsid w:val="00DD44E9"/>
    <w:rsid w:val="00DD53B2"/>
    <w:rsid w:val="00DD5A17"/>
    <w:rsid w:val="00DE2F52"/>
    <w:rsid w:val="00DE51BB"/>
    <w:rsid w:val="00DF3089"/>
    <w:rsid w:val="00E023C2"/>
    <w:rsid w:val="00E02CF9"/>
    <w:rsid w:val="00E04AF2"/>
    <w:rsid w:val="00E07E32"/>
    <w:rsid w:val="00E1773B"/>
    <w:rsid w:val="00E4145E"/>
    <w:rsid w:val="00E57EF5"/>
    <w:rsid w:val="00E648B0"/>
    <w:rsid w:val="00E85D2B"/>
    <w:rsid w:val="00EB0D26"/>
    <w:rsid w:val="00EB7A23"/>
    <w:rsid w:val="00ED01A5"/>
    <w:rsid w:val="00ED1658"/>
    <w:rsid w:val="00EE1538"/>
    <w:rsid w:val="00EF3624"/>
    <w:rsid w:val="00F11C78"/>
    <w:rsid w:val="00F417C3"/>
    <w:rsid w:val="00F4463C"/>
    <w:rsid w:val="00F614BB"/>
    <w:rsid w:val="00F85971"/>
    <w:rsid w:val="00FC0866"/>
    <w:rsid w:val="00FC6D06"/>
    <w:rsid w:val="00FD62D7"/>
    <w:rsid w:val="00FE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08EB"/>
  <w15:chartTrackingRefBased/>
  <w15:docId w15:val="{BFA69D77-97F4-4E2C-B7CF-E2D421D7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B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7A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Kadaňková</dc:creator>
  <cp:keywords/>
  <dc:description/>
  <cp:lastModifiedBy>Iveta Nebesařová</cp:lastModifiedBy>
  <cp:revision>2</cp:revision>
  <cp:lastPrinted>2021-08-16T10:08:00Z</cp:lastPrinted>
  <dcterms:created xsi:type="dcterms:W3CDTF">2021-09-27T09:09:00Z</dcterms:created>
  <dcterms:modified xsi:type="dcterms:W3CDTF">2021-09-27T09:09:00Z</dcterms:modified>
</cp:coreProperties>
</file>