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A6" w:rsidRPr="0075572B" w:rsidRDefault="004561A6" w:rsidP="0075572B">
      <w:pPr>
        <w:jc w:val="both"/>
        <w:rPr>
          <w:b/>
          <w:bCs/>
          <w:sz w:val="36"/>
          <w:szCs w:val="36"/>
        </w:rPr>
      </w:pPr>
      <w:r w:rsidRPr="0075572B">
        <w:rPr>
          <w:b/>
          <w:bCs/>
          <w:sz w:val="36"/>
          <w:szCs w:val="36"/>
        </w:rPr>
        <w:t>5 neinvazivních metod k odstranění vrásek</w:t>
      </w:r>
    </w:p>
    <w:p w:rsidR="004561A6" w:rsidRPr="0075572B" w:rsidRDefault="004561A6" w:rsidP="0075572B">
      <w:pPr>
        <w:jc w:val="both"/>
        <w:rPr>
          <w:b/>
          <w:bCs/>
          <w:sz w:val="28"/>
          <w:szCs w:val="28"/>
        </w:rPr>
      </w:pPr>
      <w:r w:rsidRPr="0075572B">
        <w:rPr>
          <w:b/>
          <w:bCs/>
          <w:sz w:val="28"/>
          <w:szCs w:val="28"/>
        </w:rPr>
        <w:t>Na red</w:t>
      </w:r>
      <w:r w:rsidR="00E3599C">
        <w:rPr>
          <w:b/>
          <w:bCs/>
          <w:sz w:val="28"/>
          <w:szCs w:val="28"/>
        </w:rPr>
        <w:t xml:space="preserve">ukci vrásek nepomáhá pouze </w:t>
      </w:r>
      <w:proofErr w:type="spellStart"/>
      <w:r w:rsidR="00E3599C">
        <w:rPr>
          <w:b/>
          <w:bCs/>
          <w:sz w:val="28"/>
          <w:szCs w:val="28"/>
        </w:rPr>
        <w:t>botolutoxin</w:t>
      </w:r>
      <w:proofErr w:type="spellEnd"/>
    </w:p>
    <w:p w:rsidR="004561A6" w:rsidRPr="0075572B" w:rsidRDefault="004561A6" w:rsidP="0075572B">
      <w:pPr>
        <w:jc w:val="both"/>
        <w:rPr>
          <w:b/>
          <w:bCs/>
        </w:rPr>
      </w:pPr>
    </w:p>
    <w:p w:rsidR="004561A6" w:rsidRPr="0075572B" w:rsidRDefault="004561A6" w:rsidP="0075572B">
      <w:pPr>
        <w:jc w:val="both"/>
        <w:rPr>
          <w:b/>
          <w:bCs/>
        </w:rPr>
      </w:pPr>
      <w:r w:rsidRPr="0075572B">
        <w:rPr>
          <w:b/>
          <w:bCs/>
        </w:rPr>
        <w:t>Máte pocit, že léta se ve vaší tváři vepsala více než byste chtěli? Od vrásek si můžete pomoci i mírnými estetickými zákroky bez operace. Současné anti-</w:t>
      </w:r>
      <w:proofErr w:type="spellStart"/>
      <w:r w:rsidRPr="0075572B">
        <w:rPr>
          <w:b/>
          <w:bCs/>
        </w:rPr>
        <w:t>aging</w:t>
      </w:r>
      <w:proofErr w:type="spellEnd"/>
      <w:r w:rsidRPr="0075572B">
        <w:rPr>
          <w:b/>
          <w:bCs/>
        </w:rPr>
        <w:t xml:space="preserve"> tr</w:t>
      </w:r>
      <w:r w:rsidR="00E3599C">
        <w:rPr>
          <w:b/>
          <w:bCs/>
        </w:rPr>
        <w:t>endy v estetické medicíně se neomezují jen na notoricky známý</w:t>
      </w:r>
      <w:r w:rsidRPr="0075572B">
        <w:rPr>
          <w:b/>
          <w:bCs/>
        </w:rPr>
        <w:t xml:space="preserve"> </w:t>
      </w:r>
      <w:proofErr w:type="spellStart"/>
      <w:r w:rsidRPr="0075572B">
        <w:rPr>
          <w:b/>
          <w:bCs/>
        </w:rPr>
        <w:t>Botox</w:t>
      </w:r>
      <w:proofErr w:type="spellEnd"/>
      <w:r w:rsidRPr="0075572B">
        <w:rPr>
          <w:b/>
          <w:bCs/>
        </w:rPr>
        <w:t>, ale</w:t>
      </w:r>
      <w:r w:rsidR="00E3599C">
        <w:rPr>
          <w:b/>
          <w:bCs/>
        </w:rPr>
        <w:t xml:space="preserve"> k mladistvě vyhlížející tváři</w:t>
      </w:r>
      <w:r w:rsidRPr="0075572B">
        <w:rPr>
          <w:b/>
          <w:bCs/>
        </w:rPr>
        <w:t xml:space="preserve"> si můžete dopomoci </w:t>
      </w:r>
      <w:r w:rsidR="00E3599C">
        <w:rPr>
          <w:b/>
          <w:bCs/>
        </w:rPr>
        <w:t xml:space="preserve">i </w:t>
      </w:r>
      <w:r w:rsidRPr="0075572B">
        <w:rPr>
          <w:b/>
          <w:bCs/>
        </w:rPr>
        <w:t xml:space="preserve">mnoha </w:t>
      </w:r>
      <w:r w:rsidR="009E2CF6">
        <w:rPr>
          <w:b/>
          <w:bCs/>
        </w:rPr>
        <w:t xml:space="preserve">omlazujícími </w:t>
      </w:r>
      <w:r w:rsidRPr="0075572B">
        <w:rPr>
          <w:b/>
          <w:bCs/>
        </w:rPr>
        <w:t>metodami</w:t>
      </w:r>
      <w:r w:rsidR="009E2CF6">
        <w:rPr>
          <w:b/>
          <w:bCs/>
        </w:rPr>
        <w:t>.</w:t>
      </w:r>
    </w:p>
    <w:p w:rsidR="004561A6" w:rsidRDefault="004561A6" w:rsidP="0075572B">
      <w:pPr>
        <w:jc w:val="both"/>
      </w:pPr>
    </w:p>
    <w:p w:rsidR="004561A6" w:rsidRPr="00EA102A" w:rsidRDefault="00EA102A" w:rsidP="0075572B">
      <w:pPr>
        <w:jc w:val="both"/>
        <w:rPr>
          <w:b/>
          <w:bCs/>
        </w:rPr>
      </w:pPr>
      <w:r>
        <w:rPr>
          <w:b/>
          <w:bCs/>
        </w:rPr>
        <w:t>Na jemné vrásky i jizvy se hodí laser</w:t>
      </w:r>
    </w:p>
    <w:p w:rsidR="0075572B" w:rsidRDefault="004561A6" w:rsidP="0075572B">
      <w:pPr>
        <w:jc w:val="both"/>
      </w:pPr>
      <w:r>
        <w:t xml:space="preserve">Na pomoc proti projevům stárnutí si můžete přivolat světlo. Konkrétně laser, který využívá světelnou energii k regeneraci kožních buněk. Především účinný je frakční laser. Jeho </w:t>
      </w:r>
      <w:r w:rsidRPr="004561A6">
        <w:t>paprsky dokáž</w:t>
      </w:r>
      <w:r w:rsidR="0075572B">
        <w:t>í</w:t>
      </w:r>
      <w:r w:rsidRPr="004561A6">
        <w:t xml:space="preserve"> pronikat do svrchní a střední vrstvy kůže</w:t>
      </w:r>
      <w:r w:rsidR="00E3599C">
        <w:t>, kde podněcují tvorbu kolagenu, který věkem ubývá.</w:t>
      </w:r>
      <w:r w:rsidR="00EA102A">
        <w:t xml:space="preserve"> Velmi</w:t>
      </w:r>
      <w:r w:rsidR="00EA102A" w:rsidRPr="00EA102A">
        <w:t xml:space="preserve"> dobře </w:t>
      </w:r>
      <w:r w:rsidR="00EA102A">
        <w:t xml:space="preserve">se </w:t>
      </w:r>
      <w:r w:rsidR="00EA102A" w:rsidRPr="00EA102A">
        <w:t>uplatňuje při odstranění drobných vrásek</w:t>
      </w:r>
      <w:r w:rsidR="00E3599C">
        <w:t xml:space="preserve"> a také </w:t>
      </w:r>
      <w:proofErr w:type="spellStart"/>
      <w:r w:rsidR="00E3599C">
        <w:t>tzv</w:t>
      </w:r>
      <w:proofErr w:type="spellEnd"/>
      <w:r w:rsidR="00E3599C">
        <w:t>, stařeckých pigmentových skvrn</w:t>
      </w:r>
      <w:r w:rsidR="00EA102A" w:rsidRPr="00EA102A">
        <w:t xml:space="preserve">, které bývají rozesety po pokožce a vytvářejí dojem celkově stárnoucí struktury </w:t>
      </w:r>
      <w:proofErr w:type="gramStart"/>
      <w:r w:rsidR="00EA102A" w:rsidRPr="00EA102A">
        <w:t>pleti</w:t>
      </w:r>
      <w:r w:rsidR="00E3599C">
        <w:t xml:space="preserve">, </w:t>
      </w:r>
      <w:r w:rsidR="00EA102A" w:rsidRPr="00EA102A">
        <w:t>. Po</w:t>
      </w:r>
      <w:proofErr w:type="gramEnd"/>
      <w:r w:rsidR="00EA102A" w:rsidRPr="00EA102A">
        <w:t xml:space="preserve"> ošetření frakčním laserem se pleť vypíná</w:t>
      </w:r>
      <w:r w:rsidR="0075572B">
        <w:t>, má mladistvější dojem</w:t>
      </w:r>
      <w:r w:rsidR="00EA102A" w:rsidRPr="00EA102A">
        <w:t xml:space="preserve"> a zlepšuje se tonus kůže.</w:t>
      </w:r>
      <w:r w:rsidR="00EA102A">
        <w:t xml:space="preserve"> </w:t>
      </w:r>
      <w:r w:rsidR="0075572B">
        <w:t>Laser j</w:t>
      </w:r>
      <w:r w:rsidR="00EA102A">
        <w:t>e ideální volbou</w:t>
      </w:r>
      <w:r w:rsidR="009E2CF6">
        <w:t>,</w:t>
      </w:r>
      <w:r w:rsidR="00EA102A">
        <w:t xml:space="preserve"> pokud máte jemnější vrásky. </w:t>
      </w:r>
      <w:r w:rsidR="0075572B">
        <w:t>Velmi dobře o</w:t>
      </w:r>
      <w:r w:rsidR="00EA102A" w:rsidRPr="00EA102A">
        <w:t xml:space="preserve">dstraňuje i jizvy po úrazech či po akné. </w:t>
      </w:r>
    </w:p>
    <w:p w:rsidR="00EA102A" w:rsidRPr="00EA102A" w:rsidRDefault="00EA102A" w:rsidP="0075572B">
      <w:pPr>
        <w:jc w:val="both"/>
        <w:rPr>
          <w:b/>
          <w:bCs/>
        </w:rPr>
      </w:pPr>
      <w:r w:rsidRPr="00EA102A">
        <w:rPr>
          <w:b/>
          <w:bCs/>
        </w:rPr>
        <w:t>Chemický peeling</w:t>
      </w:r>
      <w:r>
        <w:rPr>
          <w:b/>
          <w:bCs/>
        </w:rPr>
        <w:t xml:space="preserve"> - </w:t>
      </w:r>
      <w:r w:rsidRPr="00EA102A">
        <w:rPr>
          <w:b/>
          <w:bCs/>
        </w:rPr>
        <w:t>ideální volba pro „začátečníky“</w:t>
      </w:r>
    </w:p>
    <w:p w:rsidR="00EA102A" w:rsidRDefault="00EA102A" w:rsidP="0075572B">
      <w:pPr>
        <w:jc w:val="both"/>
      </w:pPr>
      <w:r>
        <w:t xml:space="preserve">Začínáte s estetickou dermatologii a chtěli byste opravdu jemnou a mírnou metodu? Tak </w:t>
      </w:r>
      <w:r w:rsidR="0075572B">
        <w:t>c</w:t>
      </w:r>
      <w:r>
        <w:t xml:space="preserve">hemický peeling je skvělá startovací volba. </w:t>
      </w:r>
      <w:r w:rsidR="0075572B">
        <w:t>Jedná se o</w:t>
      </w:r>
      <w:r w:rsidRPr="00EA102A">
        <w:t xml:space="preserve"> lékařsk</w:t>
      </w:r>
      <w:r w:rsidR="009E2CF6">
        <w:t>ou</w:t>
      </w:r>
      <w:r w:rsidRPr="00EA102A">
        <w:t xml:space="preserve"> technik</w:t>
      </w:r>
      <w:r w:rsidR="009E2CF6">
        <w:t>u</w:t>
      </w:r>
      <w:r w:rsidRPr="00EA102A">
        <w:t xml:space="preserve">, při které se na pleť aplikuje jedna nebo více AHA kyselin. </w:t>
      </w:r>
      <w:r w:rsidR="009E2CF6">
        <w:t>„</w:t>
      </w:r>
      <w:r w:rsidRPr="009E2CF6">
        <w:rPr>
          <w:i/>
          <w:iCs/>
        </w:rPr>
        <w:t>Tyto kyseliny destruují jednotlivé vrstvičky kůže, což vede k obnovení tvorby kožních buněk, zmírnění vrásek, vyhlazení nerovností, odstranění projevů akné a nežádoucích pigmentací. Pleť je po ošetření zdravější a hladší.  Pokud je pleť zasažena množstvím jemných vrásek a nerovností, dochází k jejich viditelné redukci</w:t>
      </w:r>
      <w:r w:rsidR="009E2CF6">
        <w:t>,“ říká MUDr Petra Moravcová z Perfect Clinic.</w:t>
      </w:r>
    </w:p>
    <w:p w:rsidR="004561A6" w:rsidRPr="005257E8" w:rsidRDefault="00EA102A" w:rsidP="0075572B">
      <w:pPr>
        <w:jc w:val="both"/>
        <w:rPr>
          <w:b/>
          <w:bCs/>
        </w:rPr>
      </w:pPr>
      <w:r w:rsidRPr="005257E8">
        <w:rPr>
          <w:b/>
          <w:bCs/>
        </w:rPr>
        <w:t xml:space="preserve">Na jemné oční vrásky – </w:t>
      </w:r>
      <w:proofErr w:type="spellStart"/>
      <w:r w:rsidRPr="005257E8">
        <w:rPr>
          <w:b/>
          <w:bCs/>
        </w:rPr>
        <w:t>mezoterapie</w:t>
      </w:r>
      <w:proofErr w:type="spellEnd"/>
    </w:p>
    <w:p w:rsidR="005257E8" w:rsidRDefault="00EA102A" w:rsidP="0075572B">
      <w:pPr>
        <w:jc w:val="both"/>
      </w:pPr>
      <w:r>
        <w:t>Vrásky kolem očí od smíchu jsou hezké a přirozené, ale občas mohou trápit</w:t>
      </w:r>
      <w:r w:rsidR="005257E8">
        <w:t>. Především pokud nosíte make-up či korektory</w:t>
      </w:r>
      <w:r w:rsidR="009E2CF6">
        <w:t>, které vrásky umí velmi zvýraznit</w:t>
      </w:r>
      <w:r w:rsidR="005257E8">
        <w:t xml:space="preserve">. Zde je pak ideální volbou vysoká hydratace v podobě </w:t>
      </w:r>
      <w:proofErr w:type="spellStart"/>
      <w:r w:rsidR="005257E8">
        <w:t>mezoterapie</w:t>
      </w:r>
      <w:proofErr w:type="spellEnd"/>
      <w:r w:rsidR="005257E8">
        <w:t xml:space="preserve"> očního okolí. P</w:t>
      </w:r>
      <w:r w:rsidR="005257E8" w:rsidRPr="005257E8">
        <w:t xml:space="preserve">ři </w:t>
      </w:r>
      <w:r w:rsidR="005257E8">
        <w:t xml:space="preserve">té se speciálním </w:t>
      </w:r>
      <w:proofErr w:type="spellStart"/>
      <w:r w:rsidR="005257E8">
        <w:t>dermaperem</w:t>
      </w:r>
      <w:proofErr w:type="spellEnd"/>
      <w:r w:rsidR="005257E8" w:rsidRPr="005257E8">
        <w:t xml:space="preserve"> aplikuje regenerační roztok s přídavkem kyseliny hyaluronové do citlivé pokožky v okolí očí. Výsledkem je intenzivní hydratace s následným vyhlazením a zpevněním pokožky</w:t>
      </w:r>
      <w:r w:rsidR="0075572B">
        <w:t>.</w:t>
      </w:r>
    </w:p>
    <w:p w:rsidR="005257E8" w:rsidRPr="0075572B" w:rsidRDefault="005257E8" w:rsidP="0075572B">
      <w:pPr>
        <w:jc w:val="both"/>
        <w:rPr>
          <w:b/>
          <w:bCs/>
        </w:rPr>
      </w:pPr>
      <w:r w:rsidRPr="0075572B">
        <w:rPr>
          <w:b/>
          <w:bCs/>
        </w:rPr>
        <w:t xml:space="preserve">Vlastní krev na pomoc – </w:t>
      </w:r>
      <w:proofErr w:type="spellStart"/>
      <w:r w:rsidRPr="0075572B">
        <w:rPr>
          <w:b/>
          <w:bCs/>
        </w:rPr>
        <w:t>Plazmalifting</w:t>
      </w:r>
      <w:proofErr w:type="spellEnd"/>
    </w:p>
    <w:p w:rsidR="005257E8" w:rsidRDefault="005257E8" w:rsidP="0075572B">
      <w:pPr>
        <w:jc w:val="both"/>
      </w:pPr>
      <w:proofErr w:type="spellStart"/>
      <w:r>
        <w:t>Plazmaterapie</w:t>
      </w:r>
      <w:proofErr w:type="spellEnd"/>
      <w:r>
        <w:t xml:space="preserve"> je </w:t>
      </w:r>
      <w:r w:rsidRPr="005257E8">
        <w:t>injekční aplikac</w:t>
      </w:r>
      <w:r>
        <w:t xml:space="preserve">e </w:t>
      </w:r>
      <w:r w:rsidRPr="005257E8">
        <w:t>do podkoží vlastní plazmy</w:t>
      </w:r>
      <w:r w:rsidR="0075572B">
        <w:t>, která se získá z naší krve</w:t>
      </w:r>
      <w:r>
        <w:t xml:space="preserve">. </w:t>
      </w:r>
      <w:r w:rsidR="009E2CF6">
        <w:t>„</w:t>
      </w:r>
      <w:r w:rsidRPr="009E2CF6">
        <w:rPr>
          <w:i/>
          <w:iCs/>
        </w:rPr>
        <w:t>Tělu přirozená látka pomáhá vypínat a zlepšovat stav pokožky. Velkou výhodou je, že z plazmy nevzniká žádná alergická reakce.</w:t>
      </w:r>
      <w:r w:rsidR="0075572B" w:rsidRPr="009E2CF6">
        <w:rPr>
          <w:i/>
          <w:iCs/>
        </w:rPr>
        <w:t xml:space="preserve"> </w:t>
      </w:r>
      <w:r w:rsidRPr="009E2CF6">
        <w:rPr>
          <w:i/>
          <w:iCs/>
        </w:rPr>
        <w:t xml:space="preserve">Principem zákroku je </w:t>
      </w:r>
      <w:proofErr w:type="spellStart"/>
      <w:r w:rsidRPr="009E2CF6">
        <w:rPr>
          <w:i/>
          <w:iCs/>
        </w:rPr>
        <w:t>biostimulace</w:t>
      </w:r>
      <w:proofErr w:type="spellEnd"/>
      <w:r w:rsidRPr="009E2CF6">
        <w:rPr>
          <w:i/>
          <w:iCs/>
        </w:rPr>
        <w:t xml:space="preserve"> kolagenových buněk, které se nacházejí v pokožce. Naše vlastní plazma bohatá na krevní destičky umí tyto buňky nabudit a stimulovat je k tvorbě nových kolagenních vláken. Tím dochází k regeneraci, rozzáření a zřetelnému omlazení pleti</w:t>
      </w:r>
      <w:r w:rsidRPr="005257E8">
        <w:t>,” vysvětluje MUDr. Petra Moravcová z kliniky plastické a estetické chirurgie Perfect Clinic.</w:t>
      </w:r>
      <w:r w:rsidR="0075572B" w:rsidRPr="0075572B">
        <w:t xml:space="preserve"> Celý proces </w:t>
      </w:r>
      <w:proofErr w:type="spellStart"/>
      <w:r w:rsidR="0075572B" w:rsidRPr="0075572B">
        <w:t>plasmaterapie</w:t>
      </w:r>
      <w:proofErr w:type="spellEnd"/>
      <w:r w:rsidR="0075572B" w:rsidRPr="0075572B">
        <w:t xml:space="preserve"> je poměrně snadný. Jediné, co je třeba, je odebrat 8-10 ml krve ze žíly (jako při standardním krevním odběru) a poté ji ve speciálním přístroji opatrně odstředit</w:t>
      </w:r>
      <w:r w:rsidR="0075572B">
        <w:t>. Celý zákrok netrvá déle než hodinu a je bezbolestný. Ideální pro lidi ve věku 30 – 40 let.</w:t>
      </w:r>
    </w:p>
    <w:p w:rsidR="0075572B" w:rsidRDefault="0075572B" w:rsidP="0075572B">
      <w:pPr>
        <w:jc w:val="both"/>
      </w:pPr>
    </w:p>
    <w:p w:rsidR="0075572B" w:rsidRPr="0075572B" w:rsidRDefault="0075572B" w:rsidP="0075572B">
      <w:pPr>
        <w:jc w:val="both"/>
        <w:rPr>
          <w:b/>
          <w:bCs/>
        </w:rPr>
      </w:pPr>
      <w:r w:rsidRPr="0075572B">
        <w:rPr>
          <w:b/>
          <w:bCs/>
        </w:rPr>
        <w:lastRenderedPageBreak/>
        <w:t>Pro hlubší vrásky volte výplně</w:t>
      </w:r>
    </w:p>
    <w:p w:rsidR="0075572B" w:rsidRDefault="0075572B" w:rsidP="0075572B">
      <w:pPr>
        <w:jc w:val="both"/>
      </w:pPr>
      <w:r>
        <w:t xml:space="preserve">Pokud vás trápí hlubší vrásky, tak vhodnou metodou jsou injekční výplně na bázi kyseliny hyaluronové, která je tělu vlastní. Jedná se o </w:t>
      </w:r>
      <w:r w:rsidRPr="0075572B">
        <w:t xml:space="preserve">velmi oblíbenou metodou k odstranění projevů stárnutí, korekci jizev, modelaci kontur a objemu tváře, zvětšení rtů </w:t>
      </w:r>
      <w:r w:rsidR="009E2CF6">
        <w:t>či</w:t>
      </w:r>
      <w:r w:rsidRPr="0075572B">
        <w:t xml:space="preserve"> k celkovému omlazení.</w:t>
      </w:r>
      <w:r>
        <w:t xml:space="preserve"> Nejedná se </w:t>
      </w:r>
      <w:r w:rsidR="00E3599C">
        <w:t xml:space="preserve">o </w:t>
      </w:r>
      <w:r w:rsidR="009E2CF6">
        <w:t>zákrok</w:t>
      </w:r>
      <w:r>
        <w:t>, kdy se ztrácí mimika v obl</w:t>
      </w:r>
      <w:r w:rsidR="00E3599C">
        <w:t>ičeji. Pouze se vyplní objem tam, kde chybí, což bývá s přibývajícím věkem v obličeji poměrně viditelná ztráta.</w:t>
      </w:r>
    </w:p>
    <w:p w:rsidR="0075572B" w:rsidRDefault="0075572B" w:rsidP="0075572B">
      <w:pPr>
        <w:jc w:val="both"/>
      </w:pPr>
      <w:r>
        <w:t xml:space="preserve"> Výplně mohou korigovat viditelné </w:t>
      </w:r>
      <w:r w:rsidRPr="0075572B">
        <w:t xml:space="preserve">vrásky okolo úst, </w:t>
      </w:r>
      <w:proofErr w:type="spellStart"/>
      <w:r w:rsidRPr="0075572B">
        <w:t>nosoretní</w:t>
      </w:r>
      <w:proofErr w:type="spellEnd"/>
      <w:r w:rsidRPr="0075572B">
        <w:t xml:space="preserve"> vrásky, </w:t>
      </w:r>
      <w:r>
        <w:t xml:space="preserve">hluboké </w:t>
      </w:r>
      <w:r w:rsidRPr="0075572B">
        <w:t xml:space="preserve">vrásky </w:t>
      </w:r>
      <w:r>
        <w:t>mezi očima</w:t>
      </w:r>
      <w:r w:rsidRPr="0075572B">
        <w:t xml:space="preserve">. Je jimi možné také efektivně vyplnit objem obličeje a modelovat kontury tváře. V plošném použití se využijí </w:t>
      </w:r>
      <w:r w:rsidR="009E2CF6">
        <w:t xml:space="preserve">i </w:t>
      </w:r>
      <w:r w:rsidRPr="0075572B">
        <w:t>k omlazení krku, dekoltu nebo omlazení rukou.</w:t>
      </w:r>
      <w:r>
        <w:t xml:space="preserve"> </w:t>
      </w:r>
      <w:r w:rsidRPr="0075572B">
        <w:t>Výsledek není trvalý, přetrvá obvykle 6 - 12 měsíců</w:t>
      </w:r>
      <w:r w:rsidR="00E3599C">
        <w:t>, ale zákrok lze bez problémů opakovat.</w:t>
      </w:r>
      <w:bookmarkStart w:id="0" w:name="_GoBack"/>
      <w:bookmarkEnd w:id="0"/>
    </w:p>
    <w:p w:rsidR="005257E8" w:rsidRDefault="005257E8" w:rsidP="0075572B">
      <w:pPr>
        <w:jc w:val="both"/>
      </w:pPr>
    </w:p>
    <w:sectPr w:rsidR="0052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A6"/>
    <w:rsid w:val="004561A6"/>
    <w:rsid w:val="005257E8"/>
    <w:rsid w:val="0075572B"/>
    <w:rsid w:val="00970518"/>
    <w:rsid w:val="009E2CF6"/>
    <w:rsid w:val="00E3599C"/>
    <w:rsid w:val="00E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Nebesarova</dc:creator>
  <cp:lastModifiedBy>Radka Červinková</cp:lastModifiedBy>
  <cp:revision>2</cp:revision>
  <dcterms:created xsi:type="dcterms:W3CDTF">2020-07-29T21:56:00Z</dcterms:created>
  <dcterms:modified xsi:type="dcterms:W3CDTF">2020-07-29T21:56:00Z</dcterms:modified>
</cp:coreProperties>
</file>